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6C163" w14:textId="1EDA41F5" w:rsidR="006C0304" w:rsidRPr="00B37E5B" w:rsidRDefault="00DD67BD" w:rsidP="00B37E5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Tjek af liste over</w:t>
      </w:r>
      <w:r w:rsidR="00B37E5B" w:rsidRPr="00B37E5B">
        <w:rPr>
          <w:b/>
          <w:bCs/>
          <w:sz w:val="32"/>
          <w:szCs w:val="32"/>
        </w:rPr>
        <w:t xml:space="preserve"> frit valgs borgere</w:t>
      </w:r>
      <w:r w:rsidR="00784A4A">
        <w:rPr>
          <w:b/>
          <w:bCs/>
          <w:sz w:val="32"/>
          <w:szCs w:val="32"/>
        </w:rPr>
        <w:t xml:space="preserve"> fra anden kommune</w:t>
      </w:r>
    </w:p>
    <w:p w14:paraId="6D5A1D19" w14:textId="77777777" w:rsidR="00B37E5B" w:rsidRDefault="00B37E5B"/>
    <w:p w14:paraId="73339767" w14:textId="7EB8F42E" w:rsidR="00B37E5B" w:rsidRDefault="00B37E5B">
      <w:r>
        <w:t>Åbn aktivitetslisten Genoptræning § 140 – Frit valgs borgere fra anden kommune. Print listen ud ved at højreklikke og vælge udskriv. Listen gennemgås borger for borger ved at sammenligne med udskrift fra økonomisystemet.</w:t>
      </w:r>
      <w:r w:rsidR="00EC7638">
        <w:t xml:space="preserve"> </w:t>
      </w:r>
    </w:p>
    <w:p w14:paraId="7D5EF633" w14:textId="77777777" w:rsidR="00B37E5B" w:rsidRDefault="00B37E5B"/>
    <w:p w14:paraId="15DA60F2" w14:textId="6EA31F2D" w:rsidR="00B37E5B" w:rsidRDefault="00B37E5B">
      <w:r w:rsidRPr="00B37E5B">
        <w:rPr>
          <w:noProof/>
        </w:rPr>
        <w:drawing>
          <wp:inline distT="0" distB="0" distL="0" distR="0" wp14:anchorId="02EFF9C3" wp14:editId="0D0D9613">
            <wp:extent cx="6120130" cy="1189990"/>
            <wp:effectExtent l="0" t="0" r="0" b="0"/>
            <wp:docPr id="2128128716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128716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CF3DA" w14:textId="77777777" w:rsidR="007C1CC0" w:rsidRDefault="007C1CC0"/>
    <w:p w14:paraId="25E327D9" w14:textId="77777777" w:rsidR="007C1CC0" w:rsidRDefault="007C1CC0"/>
    <w:p w14:paraId="667CBA8A" w14:textId="7C97E474" w:rsidR="00EC7638" w:rsidRDefault="00EC7638">
      <w:r>
        <w:t xml:space="preserve">Hvis indtægten er </w:t>
      </w:r>
      <w:r w:rsidR="00553CFF">
        <w:t>bogført,</w:t>
      </w:r>
      <w:r>
        <w:t xml:space="preserve"> kan opgaven </w:t>
      </w:r>
      <w:r w:rsidR="00553CFF">
        <w:t>SUN § 140 genoptræning frit valg fra anden komm</w:t>
      </w:r>
      <w:r w:rsidR="007C1CC0">
        <w:t>une</w:t>
      </w:r>
      <w:r w:rsidR="00553CFF">
        <w:t xml:space="preserve"> </w:t>
      </w:r>
      <w:r w:rsidR="007C1CC0">
        <w:t>a</w:t>
      </w:r>
      <w:r w:rsidR="00553CFF">
        <w:t>fsluttes.</w:t>
      </w:r>
      <w:r w:rsidR="00CE7EEB" w:rsidRPr="00CE7EEB">
        <w:t xml:space="preserve"> </w:t>
      </w:r>
    </w:p>
    <w:p w14:paraId="7CA82EC0" w14:textId="2E4EAC56" w:rsidR="00AF1980" w:rsidRDefault="00AF1980">
      <w:r w:rsidRPr="00AF1980">
        <w:rPr>
          <w:noProof/>
        </w:rPr>
        <w:drawing>
          <wp:inline distT="0" distB="0" distL="0" distR="0" wp14:anchorId="1B363423" wp14:editId="5762F99F">
            <wp:extent cx="6120130" cy="1442085"/>
            <wp:effectExtent l="0" t="0" r="0" b="5715"/>
            <wp:docPr id="1638586393" name="Billede 1" descr="Et billede, der indeholder tekst, Font/skrifttype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586393" name="Billede 1" descr="Et billede, der indeholder tekst, Font/skrifttype, skærmbillede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84FCE" w14:textId="751332FC" w:rsidR="00700394" w:rsidRDefault="00700394"/>
    <w:sectPr w:rsidR="00700394" w:rsidSect="00B37E5B">
      <w:pgSz w:w="11906" w:h="16838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5B"/>
    <w:rsid w:val="001673F1"/>
    <w:rsid w:val="001E3979"/>
    <w:rsid w:val="00252F69"/>
    <w:rsid w:val="00276885"/>
    <w:rsid w:val="004D64DA"/>
    <w:rsid w:val="00553CFF"/>
    <w:rsid w:val="005B0D0D"/>
    <w:rsid w:val="006C0304"/>
    <w:rsid w:val="00700394"/>
    <w:rsid w:val="00784A4A"/>
    <w:rsid w:val="007B1FBF"/>
    <w:rsid w:val="007C1CC0"/>
    <w:rsid w:val="007F402D"/>
    <w:rsid w:val="008054D8"/>
    <w:rsid w:val="00963BEC"/>
    <w:rsid w:val="00AF1980"/>
    <w:rsid w:val="00B37E5B"/>
    <w:rsid w:val="00C76A9C"/>
    <w:rsid w:val="00CE7EEB"/>
    <w:rsid w:val="00DD67BD"/>
    <w:rsid w:val="00EC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44BA"/>
  <w15:chartTrackingRefBased/>
  <w15:docId w15:val="{50D230B2-A7D6-4B51-9542-8BC27E70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37E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37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37E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37E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37E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37E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37E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37E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37E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37E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37E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37E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37E5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37E5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37E5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37E5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37E5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37E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37E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37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37E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37E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37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37E5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37E5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37E5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37E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37E5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37E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28D731A5B88745BDBAA3601CBDF365" ma:contentTypeVersion="18" ma:contentTypeDescription="Opret et nyt dokument." ma:contentTypeScope="" ma:versionID="914dd9530cdbf178adc50ae4e5ed6020">
  <xsd:schema xmlns:xsd="http://www.w3.org/2001/XMLSchema" xmlns:xs="http://www.w3.org/2001/XMLSchema" xmlns:p="http://schemas.microsoft.com/office/2006/metadata/properties" xmlns:ns1="http://schemas.microsoft.com/sharepoint/v3" xmlns:ns2="0f199d92-fe5d-44be-bd75-76104fc26ec5" xmlns:ns3="8221f7f4-e222-4ccb-96b7-664393afaf1b" targetNamespace="http://schemas.microsoft.com/office/2006/metadata/properties" ma:root="true" ma:fieldsID="dbbf63a02b3cde420d4dc6c8c35aec7c" ns1:_="" ns2:_="" ns3:_="">
    <xsd:import namespace="http://schemas.microsoft.com/sharepoint/v3"/>
    <xsd:import namespace="0f199d92-fe5d-44be-bd75-76104fc26ec5"/>
    <xsd:import namespace="8221f7f4-e222-4ccb-96b7-664393afa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o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9d92-fe5d-44be-bd75-76104fc26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Dato" ma:index="18" nillable="true" ma:displayName="Dato" ma:format="DateTime" ma:internalName="Dato">
      <xsd:simpleType>
        <xsd:restriction base="dms:DateTime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06c56307-c76f-4589-bf4d-7e5ab8845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1f7f4-e222-4ccb-96b7-664393afaf1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44403d5-0321-4512-9043-6b3f261e36e5}" ma:internalName="TaxCatchAll" ma:showField="CatchAllData" ma:web="8221f7f4-e222-4ccb-96b7-664393afa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221f7f4-e222-4ccb-96b7-664393afaf1b" xsi:nil="true"/>
    <Dato xmlns="0f199d92-fe5d-44be-bd75-76104fc26ec5" xsi:nil="true"/>
    <_ip_UnifiedCompliancePolicyProperties xmlns="http://schemas.microsoft.com/sharepoint/v3" xsi:nil="true"/>
    <lcf76f155ced4ddcb4097134ff3c332f xmlns="0f199d92-fe5d-44be-bd75-76104fc26e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1AF859-78BB-49B3-AE9A-78C503AD8F18}"/>
</file>

<file path=customXml/itemProps2.xml><?xml version="1.0" encoding="utf-8"?>
<ds:datastoreItem xmlns:ds="http://schemas.openxmlformats.org/officeDocument/2006/customXml" ds:itemID="{6D2AE130-8888-41E2-8998-B8E32D3DF8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A0976E-1E30-4659-B687-E725E4B636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221f7f4-e222-4ccb-96b7-664393afaf1b"/>
    <ds:schemaRef ds:uri="0f199d92-fe5d-44be-bd75-76104fc26e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58</Words>
  <Characters>331</Characters>
  <Application>Microsoft Office Word</Application>
  <DocSecurity>0</DocSecurity>
  <Lines>15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Christian Bloch Nielsen</dc:creator>
  <cp:keywords/>
  <dc:description/>
  <cp:lastModifiedBy>Malene Simone Bigum</cp:lastModifiedBy>
  <cp:revision>15</cp:revision>
  <dcterms:created xsi:type="dcterms:W3CDTF">2024-07-04T09:42:00Z</dcterms:created>
  <dcterms:modified xsi:type="dcterms:W3CDTF">2024-09-13T07:44:00Z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0x0101006128D731A5B88745BDBAA3601CBDF365</vt:lpwstr>
  </property>
  <property fmtid="{D5CDD505-2E9C-101B-9397-08002B2CF9AE}" pid="3" name="MediaServiceImageTags">
    <vt:lpwstr/>
  </property>
</Properties>
</file>