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EB2B6" w14:textId="34C13982" w:rsidR="008E1432" w:rsidRPr="00FB0D5F" w:rsidRDefault="008E1432" w:rsidP="008E1432">
      <w:pPr>
        <w:rPr>
          <w:rFonts w:ascii="Verdana" w:hAnsi="Verdana"/>
        </w:rPr>
      </w:pPr>
      <w:r w:rsidRPr="00FB0D5F">
        <w:rPr>
          <w:rFonts w:ascii="Verdana" w:eastAsia="Times New Roman" w:hAnsi="Verdana"/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1D0BD7EF" wp14:editId="48478C8E">
                <wp:simplePos x="0" y="0"/>
                <wp:positionH relativeFrom="margin">
                  <wp:align>center</wp:align>
                </wp:positionH>
                <wp:positionV relativeFrom="paragraph">
                  <wp:posOffset>-10633</wp:posOffset>
                </wp:positionV>
                <wp:extent cx="3851880" cy="329609"/>
                <wp:effectExtent l="0" t="0" r="15875" b="1333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880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34EA9" w14:textId="6EA147C1" w:rsidR="008E1432" w:rsidRPr="00E111DC" w:rsidRDefault="008E1432" w:rsidP="008E143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</w:pPr>
                            <w:r w:rsidRPr="00E111DC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 xml:space="preserve">Flowdiagram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Radialisparese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EB4501C">
              <v:shapetype id="_x0000_t202" coordsize="21600,21600" o:spt="202" path="m,l,21600r21600,l21600,xe" w14:anchorId="1D0BD7EF">
                <v:stroke joinstyle="miter"/>
                <v:path gradientshapeok="t" o:connecttype="rect"/>
              </v:shapetype>
              <v:shape id="Tekstfelt 2" style="position:absolute;margin-left:0;margin-top:-.85pt;width:303.3pt;height:25.95pt;z-index:-25165823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">
                <v:textbox>
                  <w:txbxContent>
                    <w:p w:rsidRPr="00E111DC" w:rsidR="008E1432" w:rsidP="008E1432" w:rsidRDefault="008E1432" w14:paraId="7B8B9AD7" w14:textId="6EA147C1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</w:pPr>
                      <w:r w:rsidRPr="00E111DC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 xml:space="preserve">Flowdiagram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Radialisparese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0D5F">
        <w:rPr>
          <w:rFonts w:ascii="Verdana" w:eastAsia="Times New Roman" w:hAnsi="Verdana"/>
          <w:noProof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2867AFD5" wp14:editId="577D3454">
                <wp:simplePos x="0" y="0"/>
                <wp:positionH relativeFrom="margin">
                  <wp:posOffset>-999</wp:posOffset>
                </wp:positionH>
                <wp:positionV relativeFrom="page">
                  <wp:posOffset>1650365</wp:posOffset>
                </wp:positionV>
                <wp:extent cx="2905760" cy="3390900"/>
                <wp:effectExtent l="0" t="0" r="27940" b="19050"/>
                <wp:wrapNone/>
                <wp:docPr id="201500368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339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88F49" w14:textId="2BE04BDF" w:rsidR="00F479B3" w:rsidRPr="005430AB" w:rsidRDefault="005430AB" w:rsidP="005430AB">
                            <w:pPr>
                              <w:spacing w:after="0"/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1. Undersøgelse</w:t>
                            </w:r>
                          </w:p>
                          <w:p w14:paraId="523D9293" w14:textId="77777777" w:rsidR="00F479B3" w:rsidRPr="005430AB" w:rsidRDefault="00F479B3" w:rsidP="00F479B3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5430AB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Informer borger om formålet med dagens undersøgelse (generel info, målinger, gennemgang af øvelser) og optag anamnese.</w:t>
                            </w:r>
                          </w:p>
                          <w:p w14:paraId="1F2CEDF1" w14:textId="77777777" w:rsidR="00F479B3" w:rsidRPr="005430AB" w:rsidRDefault="00F479B3" w:rsidP="00F479B3">
                            <w:pPr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430AB"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Undersøg og dokumentér </w:t>
                            </w:r>
                            <w:proofErr w:type="spellStart"/>
                            <w:r w:rsidRPr="005430AB"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ledbevægelighed</w:t>
                            </w:r>
                            <w:proofErr w:type="spellEnd"/>
                            <w:r w:rsidRPr="005430AB"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i albue, håndled og fingre, som udgangspunkt:</w:t>
                            </w:r>
                          </w:p>
                          <w:p w14:paraId="19B0F68B" w14:textId="77777777" w:rsidR="00F479B3" w:rsidRPr="005430AB" w:rsidRDefault="00F479B3" w:rsidP="00F479B3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430AB"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Fleks/</w:t>
                            </w:r>
                            <w:proofErr w:type="spellStart"/>
                            <w:r w:rsidRPr="005430AB"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ext</w:t>
                            </w:r>
                            <w:proofErr w:type="spellEnd"/>
                          </w:p>
                          <w:p w14:paraId="34EEEA9E" w14:textId="77777777" w:rsidR="00F479B3" w:rsidRPr="005430AB" w:rsidRDefault="00F479B3" w:rsidP="00F479B3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430AB"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Rad/</w:t>
                            </w:r>
                            <w:proofErr w:type="spellStart"/>
                            <w:r w:rsidRPr="005430AB"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uln</w:t>
                            </w:r>
                            <w:proofErr w:type="spellEnd"/>
                            <w:r w:rsidRPr="005430AB"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fleks</w:t>
                            </w:r>
                          </w:p>
                          <w:p w14:paraId="4CAB8B1C" w14:textId="77777777" w:rsidR="00F479B3" w:rsidRPr="005430AB" w:rsidRDefault="00F479B3" w:rsidP="00F479B3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430AB"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Sup/pro</w:t>
                            </w:r>
                          </w:p>
                          <w:p w14:paraId="6C049799" w14:textId="77777777" w:rsidR="00F479B3" w:rsidRPr="005430AB" w:rsidRDefault="00F479B3" w:rsidP="00F479B3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430AB"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PVA-P og PVA-D</w:t>
                            </w:r>
                          </w:p>
                          <w:p w14:paraId="0738AE0A" w14:textId="77777777" w:rsidR="00F479B3" w:rsidRPr="005430AB" w:rsidRDefault="00F479B3" w:rsidP="00F479B3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proofErr w:type="spellStart"/>
                            <w:r w:rsidRPr="005430AB"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Kapandji</w:t>
                            </w:r>
                            <w:proofErr w:type="spellEnd"/>
                            <w:r w:rsidRPr="005430AB"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4796703" w14:textId="77777777" w:rsidR="00F479B3" w:rsidRPr="005430AB" w:rsidRDefault="00F479B3" w:rsidP="00F479B3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430AB"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Opposition</w:t>
                            </w:r>
                          </w:p>
                          <w:p w14:paraId="6071AC77" w14:textId="77777777" w:rsidR="00F479B3" w:rsidRPr="005430AB" w:rsidRDefault="00F479B3" w:rsidP="00F479B3">
                            <w:pPr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430AB"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Noter evt. sensoriske udfald.</w:t>
                            </w:r>
                          </w:p>
                          <w:p w14:paraId="03F22AEC" w14:textId="77777777" w:rsidR="00F479B3" w:rsidRPr="005430AB" w:rsidRDefault="00F479B3" w:rsidP="00F479B3">
                            <w:pPr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430AB"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Noter brug af smertestillende, og smertescore på baggrund af VAS eller NRS. </w:t>
                            </w:r>
                          </w:p>
                          <w:p w14:paraId="7C656377" w14:textId="77777777" w:rsidR="00F479B3" w:rsidRPr="005430AB" w:rsidRDefault="00F479B3" w:rsidP="00F479B3">
                            <w:pPr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430AB"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Udlever eller gennemgå Quick Dash.</w:t>
                            </w:r>
                          </w:p>
                          <w:p w14:paraId="58A5D439" w14:textId="77777777" w:rsidR="00F479B3" w:rsidRPr="005430AB" w:rsidRDefault="00F479B3" w:rsidP="00F479B3">
                            <w:pPr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430AB"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Kontroller telefonnummer og samtykke til SMS</w:t>
                            </w:r>
                          </w:p>
                          <w:p w14:paraId="6CCB829E" w14:textId="77777777" w:rsidR="00F479B3" w:rsidRPr="005430AB" w:rsidRDefault="00F479B3" w:rsidP="00F479B3">
                            <w:pPr>
                              <w:rPr>
                                <w:rFonts w:ascii="Verdana" w:hAnsi="Verdana" w:cstheme="minorHAnsi"/>
                                <w:color w:val="1B1B26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72AB8BA9" w14:textId="77777777" w:rsidR="008E1432" w:rsidRPr="005430AB" w:rsidRDefault="008E1432" w:rsidP="008E1432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3A19C9E8" w14:textId="77777777" w:rsidR="008E1432" w:rsidRPr="005430AB" w:rsidRDefault="008E1432" w:rsidP="008E1432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A639856" w14:textId="77777777" w:rsidR="008E1432" w:rsidRPr="005430AB" w:rsidRDefault="008E1432" w:rsidP="008E1432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7AFD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1pt;margin-top:129.95pt;width:228.8pt;height:267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" fillcolor="white [3212]" strokecolor="black [3200]" strokeweight="1pt">
                <v:textbox>
                  <w:txbxContent>
                    <w:p w14:paraId="1D188F49" w14:textId="2BE04BDF" w:rsidR="00F479B3" w:rsidRPr="005430AB" w:rsidRDefault="005430AB" w:rsidP="005430AB">
                      <w:pPr>
                        <w:spacing w:after="0"/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1. Undersøgelse</w:t>
                      </w:r>
                    </w:p>
                    <w:p w14:paraId="523D9293" w14:textId="77777777" w:rsidR="00F479B3" w:rsidRPr="005430AB" w:rsidRDefault="00F479B3" w:rsidP="00F479B3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5430AB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Informer borger om formålet med dagens undersøgelse (generel info, målinger, gennemgang af øvelser) og optag anamnese.</w:t>
                      </w:r>
                    </w:p>
                    <w:p w14:paraId="1F2CEDF1" w14:textId="77777777" w:rsidR="00F479B3" w:rsidRPr="005430AB" w:rsidRDefault="00F479B3" w:rsidP="00F479B3">
                      <w:pPr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430AB"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 xml:space="preserve">Undersøg og dokumentér </w:t>
                      </w:r>
                      <w:proofErr w:type="spellStart"/>
                      <w:r w:rsidRPr="005430AB"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ledbevægelighed</w:t>
                      </w:r>
                      <w:proofErr w:type="spellEnd"/>
                      <w:r w:rsidRPr="005430AB"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 xml:space="preserve"> i albue, håndled og fingre, som udgangspunkt:</w:t>
                      </w:r>
                    </w:p>
                    <w:p w14:paraId="19B0F68B" w14:textId="77777777" w:rsidR="00F479B3" w:rsidRPr="005430AB" w:rsidRDefault="00F479B3" w:rsidP="00F479B3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430AB"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Fleks/</w:t>
                      </w:r>
                      <w:proofErr w:type="spellStart"/>
                      <w:r w:rsidRPr="005430AB"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ext</w:t>
                      </w:r>
                      <w:proofErr w:type="spellEnd"/>
                    </w:p>
                    <w:p w14:paraId="34EEEA9E" w14:textId="77777777" w:rsidR="00F479B3" w:rsidRPr="005430AB" w:rsidRDefault="00F479B3" w:rsidP="00F479B3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430AB"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Rad/</w:t>
                      </w:r>
                      <w:proofErr w:type="spellStart"/>
                      <w:r w:rsidRPr="005430AB"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uln</w:t>
                      </w:r>
                      <w:proofErr w:type="spellEnd"/>
                      <w:r w:rsidRPr="005430AB"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 xml:space="preserve"> fleks</w:t>
                      </w:r>
                    </w:p>
                    <w:p w14:paraId="4CAB8B1C" w14:textId="77777777" w:rsidR="00F479B3" w:rsidRPr="005430AB" w:rsidRDefault="00F479B3" w:rsidP="00F479B3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430AB"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Sup/pro</w:t>
                      </w:r>
                    </w:p>
                    <w:p w14:paraId="6C049799" w14:textId="77777777" w:rsidR="00F479B3" w:rsidRPr="005430AB" w:rsidRDefault="00F479B3" w:rsidP="00F479B3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430AB"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PVA-P og PVA-D</w:t>
                      </w:r>
                    </w:p>
                    <w:p w14:paraId="0738AE0A" w14:textId="77777777" w:rsidR="00F479B3" w:rsidRPr="005430AB" w:rsidRDefault="00F479B3" w:rsidP="00F479B3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proofErr w:type="spellStart"/>
                      <w:r w:rsidRPr="005430AB"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Kapandji</w:t>
                      </w:r>
                      <w:proofErr w:type="spellEnd"/>
                      <w:r w:rsidRPr="005430AB"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p w14:paraId="24796703" w14:textId="77777777" w:rsidR="00F479B3" w:rsidRPr="005430AB" w:rsidRDefault="00F479B3" w:rsidP="00F479B3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430AB"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Opposition</w:t>
                      </w:r>
                    </w:p>
                    <w:p w14:paraId="6071AC77" w14:textId="77777777" w:rsidR="00F479B3" w:rsidRPr="005430AB" w:rsidRDefault="00F479B3" w:rsidP="00F479B3">
                      <w:pPr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430AB"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Noter evt. sensoriske udfald.</w:t>
                      </w:r>
                    </w:p>
                    <w:p w14:paraId="03F22AEC" w14:textId="77777777" w:rsidR="00F479B3" w:rsidRPr="005430AB" w:rsidRDefault="00F479B3" w:rsidP="00F479B3">
                      <w:pPr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430AB"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 xml:space="preserve">Noter brug af smertestillende, og smertescore på baggrund af VAS eller NRS. </w:t>
                      </w:r>
                    </w:p>
                    <w:p w14:paraId="7C656377" w14:textId="77777777" w:rsidR="00F479B3" w:rsidRPr="005430AB" w:rsidRDefault="00F479B3" w:rsidP="00F479B3">
                      <w:pPr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430AB"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Udlever eller gennemgå Quick Dash.</w:t>
                      </w:r>
                    </w:p>
                    <w:p w14:paraId="58A5D439" w14:textId="77777777" w:rsidR="00F479B3" w:rsidRPr="005430AB" w:rsidRDefault="00F479B3" w:rsidP="00F479B3">
                      <w:pPr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430AB"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Kontroller telefonnummer og samtykke til SMS</w:t>
                      </w:r>
                    </w:p>
                    <w:p w14:paraId="6CCB829E" w14:textId="77777777" w:rsidR="00F479B3" w:rsidRPr="005430AB" w:rsidRDefault="00F479B3" w:rsidP="00F479B3">
                      <w:pPr>
                        <w:rPr>
                          <w:rFonts w:ascii="Verdana" w:hAnsi="Verdana" w:cstheme="minorHAnsi"/>
                          <w:color w:val="1B1B26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72AB8BA9" w14:textId="77777777" w:rsidR="008E1432" w:rsidRPr="005430AB" w:rsidRDefault="008E1432" w:rsidP="008E1432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3A19C9E8" w14:textId="77777777" w:rsidR="008E1432" w:rsidRPr="005430AB" w:rsidRDefault="008E1432" w:rsidP="008E1432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0A639856" w14:textId="77777777" w:rsidR="008E1432" w:rsidRPr="005430AB" w:rsidRDefault="008E1432" w:rsidP="008E1432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FB0D5F">
        <w:rPr>
          <w:rFonts w:ascii="Verdana" w:hAnsi="Verdana"/>
        </w:rPr>
        <w:tab/>
      </w:r>
    </w:p>
    <w:p w14:paraId="2E9AA34B" w14:textId="73C7FC93" w:rsidR="008E1432" w:rsidRPr="00FB0D5F" w:rsidRDefault="001654E9" w:rsidP="008E1432">
      <w:pPr>
        <w:tabs>
          <w:tab w:val="left" w:pos="4662"/>
        </w:tabs>
        <w:rPr>
          <w:rFonts w:ascii="Verdana" w:hAnsi="Verdana"/>
        </w:rPr>
      </w:pPr>
      <w:r w:rsidRPr="00FB0D5F">
        <w:rPr>
          <w:rFonts w:ascii="Verdana" w:eastAsia="Times New Roman" w:hAnsi="Verdana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BCEB09C" wp14:editId="2E5761DA">
                <wp:simplePos x="0" y="0"/>
                <wp:positionH relativeFrom="margin">
                  <wp:posOffset>3312160</wp:posOffset>
                </wp:positionH>
                <wp:positionV relativeFrom="page">
                  <wp:posOffset>1651000</wp:posOffset>
                </wp:positionV>
                <wp:extent cx="2787015" cy="4737100"/>
                <wp:effectExtent l="0" t="0" r="13335" b="25400"/>
                <wp:wrapSquare wrapText="bothSides"/>
                <wp:docPr id="18" name="Tekstfel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473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8EFE7" w14:textId="77777777" w:rsidR="008E1432" w:rsidRPr="005430AB" w:rsidRDefault="008E1432" w:rsidP="008E1432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5430AB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Individuel intervention </w:t>
                            </w:r>
                            <w:r w:rsidRPr="005430AB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- grundet restriktioner (følg GOP)</w:t>
                            </w:r>
                          </w:p>
                          <w:p w14:paraId="2F6844EA" w14:textId="4D848761" w:rsidR="008E1432" w:rsidRPr="005430AB" w:rsidRDefault="008E1432" w:rsidP="005430AB">
                            <w:pPr>
                              <w:pStyle w:val="Listeafsnit"/>
                              <w:spacing w:before="120" w:after="120" w:line="259" w:lineRule="auto"/>
                              <w:ind w:left="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Kontrol/kontinuerligt og superviseret genoptræningsforløb.</w:t>
                            </w:r>
                          </w:p>
                          <w:p w14:paraId="33CC2E41" w14:textId="77777777" w:rsidR="005430AB" w:rsidRDefault="008E1432" w:rsidP="005430AB">
                            <w:pPr>
                              <w:pStyle w:val="Listeafsnit"/>
                              <w:spacing w:before="120" w:after="120" w:line="259" w:lineRule="auto"/>
                              <w:ind w:left="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Benytte </w:t>
                            </w:r>
                            <w:proofErr w:type="spellStart"/>
                            <w:proofErr w:type="gramStart"/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Exorlive</w:t>
                            </w:r>
                            <w:proofErr w:type="spellEnd"/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GO) til at understøtte hjemmeøvelser/selvtræning.</w:t>
                            </w:r>
                          </w:p>
                          <w:p w14:paraId="3DAB0E0B" w14:textId="76FBC547" w:rsidR="005430AB" w:rsidRPr="005430AB" w:rsidRDefault="005430AB" w:rsidP="005430AB">
                            <w:pPr>
                              <w:pStyle w:val="Listeafsnit"/>
                              <w:spacing w:before="120" w:after="120" w:line="259" w:lineRule="auto"/>
                              <w:ind w:left="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430AB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Ved 1. US gennemgås og udleveres træningsøvelser/</w:t>
                            </w:r>
                            <w:proofErr w:type="spellStart"/>
                            <w:r w:rsidRPr="005430AB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e</w:t>
                            </w:r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xorliveprogram</w:t>
                            </w:r>
                            <w:proofErr w:type="spellEnd"/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:   SC: Ergo – </w:t>
                            </w:r>
                            <w:proofErr w:type="spellStart"/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Radialisparese</w:t>
                            </w:r>
                            <w:proofErr w:type="spellEnd"/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6469F59" w14:textId="77777777" w:rsidR="005430AB" w:rsidRPr="005430AB" w:rsidRDefault="005430AB" w:rsidP="005430A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Øvelsesprogrammet er i starten for at vedligeholde ledbevægeligheden. Anbefales at udføre øvelserne 2-3 gange dagligt med 3-5 gentagelser – hold spændingen i 5 sek. Borger kan med fordel opstartes i ødemprofylakseøvelser mhbp forebyggelse. Borger bør træne inden for smertegrænsen. </w:t>
                            </w:r>
                          </w:p>
                          <w:p w14:paraId="3E5C13FD" w14:textId="77777777" w:rsidR="005430AB" w:rsidRPr="005430AB" w:rsidRDefault="005430AB" w:rsidP="005430A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Når der er aktiv funktion, kan man begynde på de aktive øvelser fra håndledsprogram.</w:t>
                            </w:r>
                          </w:p>
                          <w:p w14:paraId="27532796" w14:textId="77777777" w:rsidR="005430AB" w:rsidRDefault="005430AB" w:rsidP="005430AB">
                            <w:pPr>
                              <w:pStyle w:val="Listeafsnit"/>
                              <w:ind w:left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Når der begynder at være funktion i nerven, kan belastende øvelser med styrke opstartes. </w:t>
                            </w:r>
                          </w:p>
                          <w:p w14:paraId="1230F4EB" w14:textId="77777777" w:rsidR="005430AB" w:rsidRDefault="005430AB" w:rsidP="005430AB">
                            <w:pPr>
                              <w:pStyle w:val="Listeafsnit"/>
                              <w:ind w:left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240D776" w14:textId="77777777" w:rsidR="005430AB" w:rsidRDefault="005430AB" w:rsidP="005430AB">
                            <w:pPr>
                              <w:pStyle w:val="Listeafsnit"/>
                              <w:ind w:left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Der kan evt. anvendes </w:t>
                            </w:r>
                            <w:proofErr w:type="spellStart"/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arthroroller</w:t>
                            </w:r>
                            <w:proofErr w:type="spellEnd"/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og sensorisk børste. </w:t>
                            </w:r>
                          </w:p>
                          <w:p w14:paraId="5B18BCA8" w14:textId="77777777" w:rsidR="005430AB" w:rsidRDefault="005430AB" w:rsidP="005430AB">
                            <w:pPr>
                              <w:pStyle w:val="Listeafsnit"/>
                              <w:ind w:left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5C8945A" w14:textId="1C96AA87" w:rsidR="005430AB" w:rsidRPr="005430AB" w:rsidRDefault="005430AB" w:rsidP="005430AB">
                            <w:pPr>
                              <w:pStyle w:val="Listeafsnit"/>
                              <w:ind w:left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Overvej </w:t>
                            </w:r>
                            <w:proofErr w:type="spellStart"/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cefarcompex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EB09C" id="Tekstfelt 18" o:spid="_x0000_s1028" type="#_x0000_t202" style="position:absolute;margin-left:260.8pt;margin-top:130pt;width:219.45pt;height:37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" strokecolor="black [3213]">
                <v:textbox>
                  <w:txbxContent>
                    <w:p w14:paraId="5B88EFE7" w14:textId="77777777" w:rsidR="008E1432" w:rsidRPr="005430AB" w:rsidRDefault="008E1432" w:rsidP="008E1432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5430AB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Individuel intervention </w:t>
                      </w:r>
                      <w:r w:rsidRPr="005430AB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- grundet restriktioner (følg GOP)</w:t>
                      </w:r>
                    </w:p>
                    <w:p w14:paraId="2F6844EA" w14:textId="4D848761" w:rsidR="008E1432" w:rsidRPr="005430AB" w:rsidRDefault="008E1432" w:rsidP="005430AB">
                      <w:pPr>
                        <w:pStyle w:val="Listeafsnit"/>
                        <w:spacing w:before="120" w:after="120" w:line="259" w:lineRule="auto"/>
                        <w:ind w:left="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>Kontrol/kontinuerligt og superviseret genoptræningsforløb.</w:t>
                      </w:r>
                    </w:p>
                    <w:p w14:paraId="33CC2E41" w14:textId="77777777" w:rsidR="005430AB" w:rsidRDefault="008E1432" w:rsidP="005430AB">
                      <w:pPr>
                        <w:pStyle w:val="Listeafsnit"/>
                        <w:spacing w:before="120" w:after="120" w:line="259" w:lineRule="auto"/>
                        <w:ind w:left="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Benytte </w:t>
                      </w:r>
                      <w:proofErr w:type="spellStart"/>
                      <w:proofErr w:type="gramStart"/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>Exorlive</w:t>
                      </w:r>
                      <w:proofErr w:type="spellEnd"/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>GO) til at understøtte hjemmeøvelser/selvtræning.</w:t>
                      </w:r>
                    </w:p>
                    <w:p w14:paraId="3DAB0E0B" w14:textId="76FBC547" w:rsidR="005430AB" w:rsidRPr="005430AB" w:rsidRDefault="005430AB" w:rsidP="005430AB">
                      <w:pPr>
                        <w:pStyle w:val="Listeafsnit"/>
                        <w:spacing w:before="120" w:after="120" w:line="259" w:lineRule="auto"/>
                        <w:ind w:left="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430AB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Ved 1. US gennemgås og udleveres træningsøvelser/</w:t>
                      </w:r>
                      <w:proofErr w:type="spellStart"/>
                      <w:r w:rsidRPr="005430AB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e</w:t>
                      </w:r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>xorliveprogram</w:t>
                      </w:r>
                      <w:proofErr w:type="spellEnd"/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:   SC: Ergo – </w:t>
                      </w:r>
                      <w:proofErr w:type="spellStart"/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>Radialisparese</w:t>
                      </w:r>
                      <w:proofErr w:type="spellEnd"/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66469F59" w14:textId="77777777" w:rsidR="005430AB" w:rsidRPr="005430AB" w:rsidRDefault="005430AB" w:rsidP="005430A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Øvelsesprogrammet er i starten for at vedligeholde ledbevægeligheden. Anbefales at udføre øvelserne 2-3 gange dagligt med 3-5 gentagelser – hold spændingen i 5 sek. Borger kan med fordel opstartes i ødemprofylakseøvelser mhbp forebyggelse. Borger bør træne inden for smertegrænsen. </w:t>
                      </w:r>
                    </w:p>
                    <w:p w14:paraId="3E5C13FD" w14:textId="77777777" w:rsidR="005430AB" w:rsidRPr="005430AB" w:rsidRDefault="005430AB" w:rsidP="005430A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>Når der er aktiv funktion, kan man begynde på de aktive øvelser fra håndledsprogram.</w:t>
                      </w:r>
                    </w:p>
                    <w:p w14:paraId="27532796" w14:textId="77777777" w:rsidR="005430AB" w:rsidRDefault="005430AB" w:rsidP="005430AB">
                      <w:pPr>
                        <w:pStyle w:val="Listeafsnit"/>
                        <w:ind w:left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Når der begynder at være funktion i nerven, kan belastende øvelser med styrke opstartes. </w:t>
                      </w:r>
                    </w:p>
                    <w:p w14:paraId="1230F4EB" w14:textId="77777777" w:rsidR="005430AB" w:rsidRDefault="005430AB" w:rsidP="005430AB">
                      <w:pPr>
                        <w:pStyle w:val="Listeafsnit"/>
                        <w:ind w:left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240D776" w14:textId="77777777" w:rsidR="005430AB" w:rsidRDefault="005430AB" w:rsidP="005430AB">
                      <w:pPr>
                        <w:pStyle w:val="Listeafsnit"/>
                        <w:ind w:left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Der kan evt. anvendes </w:t>
                      </w:r>
                      <w:proofErr w:type="spellStart"/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>arthroroller</w:t>
                      </w:r>
                      <w:proofErr w:type="spellEnd"/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og sensorisk børste. </w:t>
                      </w:r>
                    </w:p>
                    <w:p w14:paraId="5B18BCA8" w14:textId="77777777" w:rsidR="005430AB" w:rsidRDefault="005430AB" w:rsidP="005430AB">
                      <w:pPr>
                        <w:pStyle w:val="Listeafsnit"/>
                        <w:ind w:left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05C8945A" w14:textId="1C96AA87" w:rsidR="005430AB" w:rsidRPr="005430AB" w:rsidRDefault="005430AB" w:rsidP="005430AB">
                      <w:pPr>
                        <w:pStyle w:val="Listeafsnit"/>
                        <w:ind w:left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Overvej </w:t>
                      </w:r>
                      <w:proofErr w:type="spellStart"/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>cefarcompex</w:t>
                      </w:r>
                      <w:proofErr w:type="spell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55C6C" w:rsidRPr="00FB0D5F">
        <w:rPr>
          <w:rFonts w:ascii="Verdana" w:eastAsia="Times New Roman" w:hAnsi="Verdana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661B2A3" wp14:editId="7B424625">
                <wp:simplePos x="0" y="0"/>
                <wp:positionH relativeFrom="margin">
                  <wp:align>left</wp:align>
                </wp:positionH>
                <wp:positionV relativeFrom="page">
                  <wp:posOffset>5358130</wp:posOffset>
                </wp:positionV>
                <wp:extent cx="2936240" cy="1601470"/>
                <wp:effectExtent l="0" t="0" r="16510" b="17780"/>
                <wp:wrapNone/>
                <wp:docPr id="1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160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848C0" w14:textId="77777777" w:rsidR="00155C6C" w:rsidRPr="005430AB" w:rsidRDefault="00155C6C" w:rsidP="00155C6C">
                            <w:pP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Forløbet er langt og kan nemt strække sig over 6 mdr. Afhængig af graden af nerveskade, årsag (Tryk, traume, kirurgi) og borgers samlede helbredstilstande. </w:t>
                            </w:r>
                          </w:p>
                          <w:p w14:paraId="71EBBD79" w14:textId="77777777" w:rsidR="00155C6C" w:rsidRPr="005430AB" w:rsidRDefault="00155C6C" w:rsidP="00155C6C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Når borgeren er instrueret i øvelser og evt. </w:t>
                            </w:r>
                            <w:proofErr w:type="spellStart"/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cefarcompex</w:t>
                            </w:r>
                            <w:proofErr w:type="spellEnd"/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til </w:t>
                            </w:r>
                            <w:proofErr w:type="spellStart"/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hjemmebrug</w:t>
                            </w:r>
                            <w:proofErr w:type="spellEnd"/>
                            <w:r w:rsidRPr="005430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laves der kontroller med ca. 1 mdr. mellemrum medmindre der sker en pludselig udvikling der kræver ændringer i programmet. </w:t>
                            </w:r>
                          </w:p>
                          <w:p w14:paraId="7BD0AEFC" w14:textId="77777777" w:rsidR="00155C6C" w:rsidRPr="005430AB" w:rsidRDefault="00155C6C" w:rsidP="00155C6C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FD5E645" w14:textId="77777777" w:rsidR="00155C6C" w:rsidRPr="005430AB" w:rsidRDefault="00155C6C" w:rsidP="00155C6C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046E959" w14:textId="3F76D1B8" w:rsidR="00155C6C" w:rsidRPr="00772E27" w:rsidRDefault="00155C6C" w:rsidP="00155C6C">
                            <w:pPr>
                              <w:spacing w:line="240" w:lineRule="auto"/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1B2A3" id="_x0000_s1029" type="#_x0000_t202" style="position:absolute;margin-left:0;margin-top:421.9pt;width:231.2pt;height:126.1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">
                <v:stroke dashstyle="dash"/>
                <v:textbox>
                  <w:txbxContent>
                    <w:p w14:paraId="4C5848C0" w14:textId="77777777" w:rsidR="00155C6C" w:rsidRPr="005430AB" w:rsidRDefault="00155C6C" w:rsidP="00155C6C">
                      <w:pP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</w:pPr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Forløbet er langt og kan nemt strække sig over 6 mdr. Afhængig af graden af nerveskade, årsag (Tryk, traume, kirurgi) og borgers samlede helbredstilstande. </w:t>
                      </w:r>
                    </w:p>
                    <w:p w14:paraId="71EBBD79" w14:textId="77777777" w:rsidR="00155C6C" w:rsidRPr="005430AB" w:rsidRDefault="00155C6C" w:rsidP="00155C6C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Når borgeren er instrueret i øvelser og evt. </w:t>
                      </w:r>
                      <w:proofErr w:type="spellStart"/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>cefarcompex</w:t>
                      </w:r>
                      <w:proofErr w:type="spellEnd"/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til </w:t>
                      </w:r>
                      <w:proofErr w:type="spellStart"/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>hjemmebrug</w:t>
                      </w:r>
                      <w:proofErr w:type="spellEnd"/>
                      <w:r w:rsidRPr="005430A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laves der kontroller med ca. 1 mdr. mellemrum medmindre der sker en pludselig udvikling der kræver ændringer i programmet. </w:t>
                      </w:r>
                    </w:p>
                    <w:p w14:paraId="7BD0AEFC" w14:textId="77777777" w:rsidR="00155C6C" w:rsidRPr="005430AB" w:rsidRDefault="00155C6C" w:rsidP="00155C6C">
                      <w:pPr>
                        <w:jc w:val="center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</w:p>
                    <w:p w14:paraId="0FD5E645" w14:textId="77777777" w:rsidR="00155C6C" w:rsidRPr="005430AB" w:rsidRDefault="00155C6C" w:rsidP="00155C6C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0046E959" w14:textId="3F76D1B8" w:rsidR="00155C6C" w:rsidRPr="00772E27" w:rsidRDefault="00155C6C" w:rsidP="00155C6C">
                      <w:pPr>
                        <w:spacing w:line="240" w:lineRule="auto"/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D775068" w14:textId="61C9755B" w:rsidR="008E1432" w:rsidRPr="00FB0D5F" w:rsidRDefault="008E1432" w:rsidP="008E1432">
      <w:pPr>
        <w:tabs>
          <w:tab w:val="left" w:pos="4662"/>
        </w:tabs>
        <w:rPr>
          <w:rFonts w:ascii="Verdana" w:hAnsi="Verdana"/>
        </w:rPr>
      </w:pPr>
    </w:p>
    <w:p w14:paraId="65548FA7" w14:textId="1088C17A" w:rsidR="008E1432" w:rsidRPr="00FB0D5F" w:rsidRDefault="008E1432" w:rsidP="008E1432">
      <w:pPr>
        <w:tabs>
          <w:tab w:val="left" w:pos="4662"/>
        </w:tabs>
        <w:rPr>
          <w:rFonts w:ascii="Verdana" w:hAnsi="Verdana"/>
        </w:rPr>
      </w:pPr>
    </w:p>
    <w:p w14:paraId="7817ECD4" w14:textId="79187266" w:rsidR="008E1432" w:rsidRPr="00FB0D5F" w:rsidRDefault="008E1432" w:rsidP="008E1432">
      <w:pPr>
        <w:tabs>
          <w:tab w:val="left" w:pos="4662"/>
        </w:tabs>
        <w:rPr>
          <w:rFonts w:ascii="Verdana" w:hAnsi="Verdana"/>
        </w:rPr>
      </w:pPr>
    </w:p>
    <w:p w14:paraId="48E58830" w14:textId="162CB9E7" w:rsidR="008E1432" w:rsidRPr="00FB0D5F" w:rsidRDefault="008E1432" w:rsidP="008E1432">
      <w:pPr>
        <w:tabs>
          <w:tab w:val="left" w:pos="4662"/>
        </w:tabs>
        <w:rPr>
          <w:rFonts w:ascii="Verdana" w:hAnsi="Verdana"/>
        </w:rPr>
      </w:pPr>
    </w:p>
    <w:p w14:paraId="28A666FD" w14:textId="16279CCD" w:rsidR="008E1432" w:rsidRPr="00FB0D5F" w:rsidRDefault="008E1432" w:rsidP="008E1432">
      <w:pPr>
        <w:tabs>
          <w:tab w:val="left" w:pos="4662"/>
        </w:tabs>
        <w:rPr>
          <w:rFonts w:ascii="Verdana" w:hAnsi="Verdana"/>
        </w:rPr>
      </w:pPr>
    </w:p>
    <w:p w14:paraId="12C9D1AD" w14:textId="524D4798" w:rsidR="008E1432" w:rsidRPr="00FB0D5F" w:rsidRDefault="008E1432" w:rsidP="008E1432">
      <w:pPr>
        <w:tabs>
          <w:tab w:val="left" w:pos="4662"/>
        </w:tabs>
        <w:rPr>
          <w:rFonts w:ascii="Verdana" w:hAnsi="Verdana"/>
        </w:rPr>
      </w:pPr>
    </w:p>
    <w:p w14:paraId="0055E0DA" w14:textId="4AA595D2" w:rsidR="008E1432" w:rsidRPr="00FB0D5F" w:rsidRDefault="008E1432" w:rsidP="008E1432">
      <w:pPr>
        <w:tabs>
          <w:tab w:val="left" w:pos="4662"/>
        </w:tabs>
        <w:rPr>
          <w:rFonts w:ascii="Verdana" w:hAnsi="Verdana"/>
        </w:rPr>
      </w:pPr>
    </w:p>
    <w:p w14:paraId="799FC3D7" w14:textId="4EED8B4A" w:rsidR="008E1432" w:rsidRPr="00FB0D5F" w:rsidRDefault="008E1432" w:rsidP="008E1432">
      <w:pPr>
        <w:tabs>
          <w:tab w:val="left" w:pos="4662"/>
        </w:tabs>
        <w:rPr>
          <w:rFonts w:ascii="Verdana" w:hAnsi="Verdana"/>
        </w:rPr>
      </w:pPr>
    </w:p>
    <w:p w14:paraId="0128F53D" w14:textId="523588E5" w:rsidR="008E1432" w:rsidRPr="00FB0D5F" w:rsidRDefault="008E1432" w:rsidP="008E1432">
      <w:pPr>
        <w:tabs>
          <w:tab w:val="left" w:pos="4662"/>
        </w:tabs>
        <w:rPr>
          <w:rFonts w:ascii="Verdana" w:hAnsi="Verdana"/>
        </w:rPr>
      </w:pPr>
    </w:p>
    <w:p w14:paraId="1B54D6D7" w14:textId="77777777" w:rsidR="008E1432" w:rsidRDefault="008E1432" w:rsidP="008E1432">
      <w:pPr>
        <w:tabs>
          <w:tab w:val="left" w:pos="4662"/>
        </w:tabs>
        <w:rPr>
          <w:rFonts w:ascii="Verdana" w:hAnsi="Verdana"/>
        </w:rPr>
      </w:pPr>
    </w:p>
    <w:p w14:paraId="0BB80A83" w14:textId="7495698C" w:rsidR="00C44980" w:rsidRDefault="00C44980" w:rsidP="008E1432">
      <w:pPr>
        <w:tabs>
          <w:tab w:val="left" w:pos="4662"/>
        </w:tabs>
        <w:rPr>
          <w:rFonts w:ascii="Verdana" w:hAnsi="Verdana"/>
        </w:rPr>
      </w:pPr>
    </w:p>
    <w:p w14:paraId="4C0050D4" w14:textId="0A229D63" w:rsidR="00C44980" w:rsidRDefault="00C44980" w:rsidP="008E1432">
      <w:pPr>
        <w:tabs>
          <w:tab w:val="left" w:pos="4662"/>
        </w:tabs>
        <w:rPr>
          <w:rFonts w:ascii="Verdana" w:hAnsi="Verdana"/>
        </w:rPr>
      </w:pPr>
    </w:p>
    <w:p w14:paraId="3308C381" w14:textId="4622F22E" w:rsidR="00C44980" w:rsidRDefault="00C44980" w:rsidP="008E1432">
      <w:pPr>
        <w:tabs>
          <w:tab w:val="left" w:pos="4662"/>
        </w:tabs>
        <w:rPr>
          <w:rFonts w:ascii="Verdana" w:hAnsi="Verdana"/>
        </w:rPr>
      </w:pPr>
    </w:p>
    <w:p w14:paraId="432E5FF1" w14:textId="4392D930" w:rsidR="00C44980" w:rsidRDefault="00C44980" w:rsidP="008E1432">
      <w:pPr>
        <w:tabs>
          <w:tab w:val="left" w:pos="4662"/>
        </w:tabs>
        <w:rPr>
          <w:rFonts w:ascii="Verdana" w:hAnsi="Verdana"/>
        </w:rPr>
      </w:pPr>
    </w:p>
    <w:p w14:paraId="1E519209" w14:textId="751A0252" w:rsidR="00C44980" w:rsidRDefault="00C44980" w:rsidP="008E1432">
      <w:pPr>
        <w:tabs>
          <w:tab w:val="left" w:pos="4662"/>
        </w:tabs>
        <w:rPr>
          <w:rFonts w:ascii="Verdana" w:hAnsi="Verdana"/>
        </w:rPr>
      </w:pPr>
    </w:p>
    <w:p w14:paraId="7C1A9573" w14:textId="326FB48C" w:rsidR="00C44980" w:rsidRDefault="007568FB" w:rsidP="008E1432">
      <w:pPr>
        <w:tabs>
          <w:tab w:val="left" w:pos="4662"/>
        </w:tabs>
        <w:rPr>
          <w:rFonts w:ascii="Verdana" w:hAnsi="Verdana"/>
        </w:rPr>
      </w:pPr>
      <w:r w:rsidRPr="00FB0D5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FBC50DC" wp14:editId="026E1C6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0" cy="1240325"/>
                <wp:effectExtent l="76200" t="0" r="76200" b="55245"/>
                <wp:wrapNone/>
                <wp:docPr id="285136879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0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159D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" o:spid="_x0000_s1026" type="#_x0000_t32" style="position:absolute;margin-left:0;margin-top:.6pt;width:0;height:97.65pt;z-index:25165824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C31ED8E" w14:textId="0C1FB160" w:rsidR="00C44980" w:rsidRDefault="00C44980" w:rsidP="008E1432">
      <w:pPr>
        <w:tabs>
          <w:tab w:val="left" w:pos="4662"/>
        </w:tabs>
        <w:rPr>
          <w:rFonts w:ascii="Verdana" w:hAnsi="Verdana"/>
        </w:rPr>
      </w:pPr>
    </w:p>
    <w:p w14:paraId="67817131" w14:textId="2C83DAB6" w:rsidR="00C44980" w:rsidRDefault="00C44980" w:rsidP="008E1432">
      <w:pPr>
        <w:tabs>
          <w:tab w:val="left" w:pos="4662"/>
        </w:tabs>
        <w:rPr>
          <w:rFonts w:ascii="Verdana" w:hAnsi="Verdana"/>
        </w:rPr>
      </w:pPr>
    </w:p>
    <w:p w14:paraId="22239E19" w14:textId="07AF1A12" w:rsidR="00C44980" w:rsidRDefault="00C44980" w:rsidP="008E1432">
      <w:pPr>
        <w:tabs>
          <w:tab w:val="left" w:pos="4662"/>
        </w:tabs>
        <w:rPr>
          <w:rFonts w:ascii="Verdana" w:hAnsi="Verdana"/>
        </w:rPr>
      </w:pPr>
    </w:p>
    <w:p w14:paraId="5CE9B484" w14:textId="49430211" w:rsidR="00C44980" w:rsidRDefault="00C44980" w:rsidP="008E1432">
      <w:pPr>
        <w:tabs>
          <w:tab w:val="left" w:pos="4662"/>
        </w:tabs>
        <w:rPr>
          <w:rFonts w:ascii="Verdana" w:hAnsi="Verdana"/>
        </w:rPr>
      </w:pPr>
    </w:p>
    <w:p w14:paraId="19A9B343" w14:textId="5E65159E" w:rsidR="00C44980" w:rsidRDefault="00C44980" w:rsidP="008E1432">
      <w:pPr>
        <w:tabs>
          <w:tab w:val="left" w:pos="4662"/>
        </w:tabs>
        <w:rPr>
          <w:rFonts w:ascii="Verdana" w:hAnsi="Verdana"/>
        </w:rPr>
      </w:pPr>
      <w:r w:rsidRPr="00FB0D5F">
        <w:rPr>
          <w:rFonts w:ascii="Verdana" w:eastAsia="Times New Roman" w:hAnsi="Verdana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A352400" wp14:editId="66FB314D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21100" cy="1092200"/>
                <wp:effectExtent l="0" t="0" r="12700" b="12700"/>
                <wp:wrapNone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1092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8F299" w14:textId="77777777" w:rsidR="00934E38" w:rsidRPr="00E96143" w:rsidRDefault="00934E38" w:rsidP="00934E38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E96143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Afslutning/ evt. forlængelse</w:t>
                            </w:r>
                          </w:p>
                          <w:p w14:paraId="6DEB0AAF" w14:textId="77777777" w:rsidR="00934E38" w:rsidRDefault="00934E38" w:rsidP="00934E38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after="120" w:line="259" w:lineRule="auto"/>
                              <w:contextualSpacing w:val="0"/>
                              <w:jc w:val="both"/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934E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Faglig vurdering/undersøgelse udført af terapeut om borger skal afsluttes eller forlænges. </w:t>
                            </w:r>
                          </w:p>
                          <w:p w14:paraId="532A6D00" w14:textId="6D05D21C" w:rsidR="00934E38" w:rsidRPr="00934E38" w:rsidRDefault="00934E38" w:rsidP="00934E38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after="120" w:line="259" w:lineRule="auto"/>
                              <w:contextualSpacing w:val="0"/>
                              <w:jc w:val="both"/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34E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Vurderingen foretages ud fra borgers udviklingskurve og </w:t>
                            </w:r>
                            <w:proofErr w:type="spellStart"/>
                            <w:r w:rsidRPr="00934E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profitering</w:t>
                            </w:r>
                            <w:proofErr w:type="spellEnd"/>
                            <w:r w:rsidRPr="00934E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af genoptræningsforløbet.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5240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.55pt;width:293pt;height:86pt;z-index:25165824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" fillcolor="#d9e2f3 [660]">
                <v:textbox>
                  <w:txbxContent>
                    <w:p w14:paraId="56C8F299" w14:textId="77777777" w:rsidR="00934E38" w:rsidRPr="00E96143" w:rsidRDefault="00934E38" w:rsidP="00934E38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E96143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Afslutning/ evt. forlængelse</w:t>
                      </w:r>
                    </w:p>
                    <w:p w14:paraId="6DEB0AAF" w14:textId="77777777" w:rsidR="00934E38" w:rsidRDefault="00934E38" w:rsidP="00934E38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after="120" w:line="259" w:lineRule="auto"/>
                        <w:contextualSpacing w:val="0"/>
                        <w:jc w:val="both"/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  <w:r w:rsidRPr="00934E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Faglig vurdering/undersøgelse udført af terapeut om borger skal afsluttes eller forlænges. </w:t>
                      </w:r>
                    </w:p>
                    <w:p w14:paraId="532A6D00" w14:textId="6D05D21C" w:rsidR="00934E38" w:rsidRPr="00934E38" w:rsidRDefault="00934E38" w:rsidP="00934E38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after="120" w:line="259" w:lineRule="auto"/>
                        <w:contextualSpacing w:val="0"/>
                        <w:jc w:val="both"/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 xml:space="preserve"> </w:t>
                      </w:r>
                      <w:r w:rsidRPr="00934E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Vurderingen foretages ud fra borgers udviklingskurve og </w:t>
                      </w:r>
                      <w:proofErr w:type="spellStart"/>
                      <w:r w:rsidRPr="00934E38">
                        <w:rPr>
                          <w:rFonts w:ascii="Verdana" w:hAnsi="Verdana"/>
                          <w:sz w:val="18"/>
                          <w:szCs w:val="18"/>
                        </w:rPr>
                        <w:t>profitering</w:t>
                      </w:r>
                      <w:proofErr w:type="spellEnd"/>
                      <w:r w:rsidRPr="00934E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af genoptræningsforløbet.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9BB25" w14:textId="45A17728" w:rsidR="00C44980" w:rsidRDefault="00C44980" w:rsidP="008E1432">
      <w:pPr>
        <w:tabs>
          <w:tab w:val="left" w:pos="4662"/>
        </w:tabs>
        <w:rPr>
          <w:rFonts w:ascii="Verdana" w:hAnsi="Verdana"/>
        </w:rPr>
      </w:pPr>
    </w:p>
    <w:p w14:paraId="5152484A" w14:textId="6F682669" w:rsidR="00C44980" w:rsidRDefault="00C44980" w:rsidP="008E1432">
      <w:pPr>
        <w:tabs>
          <w:tab w:val="left" w:pos="4662"/>
        </w:tabs>
        <w:rPr>
          <w:rFonts w:ascii="Verdana" w:hAnsi="Verdana"/>
        </w:rPr>
      </w:pPr>
    </w:p>
    <w:p w14:paraId="53C125E9" w14:textId="35517263" w:rsidR="00C44980" w:rsidRDefault="00C44980" w:rsidP="008E1432">
      <w:pPr>
        <w:tabs>
          <w:tab w:val="left" w:pos="4662"/>
        </w:tabs>
        <w:rPr>
          <w:rFonts w:ascii="Verdana" w:hAnsi="Verdana"/>
        </w:rPr>
      </w:pPr>
    </w:p>
    <w:p w14:paraId="081B6CA3" w14:textId="5FA196F6" w:rsidR="00C44980" w:rsidRDefault="00C44980" w:rsidP="008E1432">
      <w:pPr>
        <w:tabs>
          <w:tab w:val="left" w:pos="4662"/>
        </w:tabs>
        <w:rPr>
          <w:rFonts w:ascii="Verdana" w:hAnsi="Verdana"/>
        </w:rPr>
      </w:pPr>
    </w:p>
    <w:p w14:paraId="19C39238" w14:textId="50F0FB33" w:rsidR="00C44980" w:rsidRPr="00FB0D5F" w:rsidRDefault="00C44980" w:rsidP="008E1432">
      <w:pPr>
        <w:tabs>
          <w:tab w:val="left" w:pos="4662"/>
        </w:tabs>
        <w:rPr>
          <w:rFonts w:ascii="Verdana" w:hAnsi="Verdana"/>
        </w:rPr>
      </w:pPr>
    </w:p>
    <w:p w14:paraId="6B0041E5" w14:textId="63B96952" w:rsidR="006F7B33" w:rsidRDefault="006F7B33" w:rsidP="3164A936">
      <w:pPr>
        <w:tabs>
          <w:tab w:val="left" w:pos="4662"/>
        </w:tabs>
        <w:rPr>
          <w:rFonts w:ascii="Verdana" w:hAnsi="Verdana"/>
        </w:rPr>
      </w:pPr>
    </w:p>
    <w:p w14:paraId="5D15BE52" w14:textId="20AF2E0A" w:rsidR="006F7B33" w:rsidRPr="00FB0D5F" w:rsidRDefault="006F7B33" w:rsidP="008E1432">
      <w:pPr>
        <w:tabs>
          <w:tab w:val="left" w:pos="4662"/>
        </w:tabs>
        <w:rPr>
          <w:rFonts w:ascii="Verdana" w:hAnsi="Verdana"/>
        </w:rPr>
      </w:pPr>
    </w:p>
    <w:p w14:paraId="0CFF8612" w14:textId="319E1A04" w:rsidR="008E1432" w:rsidRPr="00FB0D5F" w:rsidRDefault="008E1432" w:rsidP="008E1432">
      <w:pPr>
        <w:rPr>
          <w:rFonts w:ascii="Verdana" w:hAnsi="Verdana"/>
        </w:rPr>
      </w:pPr>
      <w:r w:rsidRPr="00FB0D5F">
        <w:rPr>
          <w:rFonts w:ascii="Verdana" w:hAnsi="Verdana"/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7FB5E110" wp14:editId="01CB35DD">
            <wp:simplePos x="0" y="0"/>
            <wp:positionH relativeFrom="margin">
              <wp:align>right</wp:align>
            </wp:positionH>
            <wp:positionV relativeFrom="paragraph">
              <wp:posOffset>-254000</wp:posOffset>
            </wp:positionV>
            <wp:extent cx="1409700" cy="372813"/>
            <wp:effectExtent l="0" t="0" r="0" b="8255"/>
            <wp:wrapNone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7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70E18" w14:textId="3F818383" w:rsidR="008E1432" w:rsidRPr="00FB0D5F" w:rsidRDefault="008E1432" w:rsidP="008E1432">
      <w:pPr>
        <w:tabs>
          <w:tab w:val="left" w:pos="4662"/>
        </w:tabs>
        <w:rPr>
          <w:rFonts w:ascii="Verdana" w:hAnsi="Verdana"/>
          <w:b/>
          <w:bCs/>
          <w:color w:val="004271"/>
        </w:rPr>
      </w:pPr>
      <w:r w:rsidRPr="00FB0D5F">
        <w:rPr>
          <w:rFonts w:ascii="Verdana" w:hAnsi="Verdana"/>
          <w:b/>
          <w:bCs/>
          <w:color w:val="004271"/>
        </w:rPr>
        <w:t xml:space="preserve">Genoptræningsforløb for </w:t>
      </w:r>
      <w:proofErr w:type="spellStart"/>
      <w:r w:rsidR="0026709F" w:rsidRPr="00FB0D5F">
        <w:rPr>
          <w:rFonts w:ascii="Verdana" w:hAnsi="Verdana"/>
          <w:b/>
          <w:bCs/>
          <w:color w:val="004271"/>
        </w:rPr>
        <w:t>Radialisparese</w:t>
      </w:r>
      <w:proofErr w:type="spellEnd"/>
      <w:r w:rsidRPr="00FB0D5F">
        <w:rPr>
          <w:rFonts w:ascii="Verdana" w:hAnsi="Verdana"/>
          <w:b/>
          <w:bCs/>
          <w:color w:val="004271"/>
        </w:rPr>
        <w:t xml:space="preserve"> </w:t>
      </w:r>
    </w:p>
    <w:p w14:paraId="0C749958" w14:textId="77777777" w:rsidR="008E1432" w:rsidRPr="00FB0D5F" w:rsidRDefault="008E1432" w:rsidP="00FB0D5F">
      <w:pPr>
        <w:spacing w:after="12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FB0D5F">
        <w:rPr>
          <w:rFonts w:ascii="Verdana" w:hAnsi="Verdana"/>
          <w:b/>
          <w:bCs/>
          <w:sz w:val="20"/>
          <w:szCs w:val="20"/>
        </w:rPr>
        <w:t xml:space="preserve">Hvem er målgruppen </w:t>
      </w:r>
    </w:p>
    <w:p w14:paraId="780A3CD8" w14:textId="3C4EFDE2" w:rsidR="008E1432" w:rsidRPr="00FB0D5F" w:rsidRDefault="008E1432" w:rsidP="00FB0D5F">
      <w:pPr>
        <w:spacing w:line="276" w:lineRule="auto"/>
        <w:rPr>
          <w:rFonts w:ascii="Verdana" w:hAnsi="Verdana"/>
          <w:sz w:val="20"/>
          <w:szCs w:val="20"/>
        </w:rPr>
      </w:pPr>
      <w:proofErr w:type="spellStart"/>
      <w:r w:rsidRPr="00FB0D5F">
        <w:rPr>
          <w:rFonts w:ascii="Verdana" w:hAnsi="Verdana"/>
          <w:sz w:val="20"/>
          <w:szCs w:val="20"/>
        </w:rPr>
        <w:t>Radialisparese</w:t>
      </w:r>
      <w:proofErr w:type="spellEnd"/>
      <w:r w:rsidRPr="00FB0D5F">
        <w:rPr>
          <w:rFonts w:ascii="Verdana" w:hAnsi="Verdana"/>
          <w:sz w:val="20"/>
          <w:szCs w:val="20"/>
        </w:rPr>
        <w:t xml:space="preserve"> også kaldet drophånd opstår på baggrund af en skade på </w:t>
      </w:r>
      <w:proofErr w:type="spellStart"/>
      <w:r w:rsidRPr="00FB0D5F">
        <w:rPr>
          <w:rFonts w:ascii="Verdana" w:hAnsi="Verdana"/>
          <w:sz w:val="20"/>
          <w:szCs w:val="20"/>
        </w:rPr>
        <w:t>radialisnerven</w:t>
      </w:r>
      <w:proofErr w:type="spellEnd"/>
      <w:r w:rsidRPr="00FB0D5F">
        <w:rPr>
          <w:rFonts w:ascii="Verdana" w:hAnsi="Verdana"/>
          <w:sz w:val="20"/>
          <w:szCs w:val="20"/>
        </w:rPr>
        <w:t xml:space="preserve"> der løber fra nakken og ud i armen. </w:t>
      </w:r>
      <w:r w:rsidRPr="00FB0D5F">
        <w:rPr>
          <w:rFonts w:ascii="Verdana" w:hAnsi="Verdana"/>
          <w:sz w:val="20"/>
          <w:szCs w:val="20"/>
        </w:rPr>
        <w:br/>
        <w:t xml:space="preserve">Vi ser ofte skade opstå på baggrund af et traume på overarmen fx fraktur. Skaden kommer til udtryk ved </w:t>
      </w:r>
      <w:proofErr w:type="spellStart"/>
      <w:r w:rsidRPr="00FB0D5F">
        <w:rPr>
          <w:rFonts w:ascii="Verdana" w:hAnsi="Verdana"/>
          <w:sz w:val="20"/>
          <w:szCs w:val="20"/>
        </w:rPr>
        <w:t>bl.a</w:t>
      </w:r>
      <w:proofErr w:type="spellEnd"/>
      <w:r w:rsidRPr="00FB0D5F">
        <w:rPr>
          <w:rFonts w:ascii="Verdana" w:hAnsi="Verdana"/>
          <w:sz w:val="20"/>
          <w:szCs w:val="20"/>
        </w:rPr>
        <w:t xml:space="preserve"> ophævet eller meget begrænset aktivering ift. At strække albuen, løfte håndled opad og strække fingrene over </w:t>
      </w:r>
      <w:proofErr w:type="spellStart"/>
      <w:r w:rsidRPr="00FB0D5F">
        <w:rPr>
          <w:rFonts w:ascii="Verdana" w:hAnsi="Verdana"/>
          <w:sz w:val="20"/>
          <w:szCs w:val="20"/>
        </w:rPr>
        <w:t>knoleddende</w:t>
      </w:r>
      <w:proofErr w:type="spellEnd"/>
      <w:r w:rsidRPr="00FB0D5F">
        <w:rPr>
          <w:rFonts w:ascii="Verdana" w:hAnsi="Verdana"/>
          <w:sz w:val="20"/>
          <w:szCs w:val="20"/>
        </w:rPr>
        <w:t xml:space="preserve"> samt strække i tomlen. </w:t>
      </w:r>
    </w:p>
    <w:p w14:paraId="7A71078E" w14:textId="77777777" w:rsidR="008E1432" w:rsidRPr="00FB0D5F" w:rsidRDefault="008E1432" w:rsidP="00FB0D5F">
      <w:pPr>
        <w:pStyle w:val="Default"/>
        <w:spacing w:after="120" w:line="276" w:lineRule="auto"/>
        <w:jc w:val="both"/>
        <w:rPr>
          <w:b/>
          <w:bCs/>
          <w:sz w:val="20"/>
          <w:szCs w:val="20"/>
        </w:rPr>
      </w:pPr>
    </w:p>
    <w:p w14:paraId="5172FFA9" w14:textId="5DC8C66C" w:rsidR="008E1432" w:rsidRPr="00FB0D5F" w:rsidRDefault="008E1432" w:rsidP="00FB0D5F">
      <w:pPr>
        <w:pStyle w:val="Default"/>
        <w:spacing w:after="120" w:line="276" w:lineRule="auto"/>
        <w:jc w:val="both"/>
        <w:rPr>
          <w:b/>
          <w:bCs/>
          <w:sz w:val="20"/>
          <w:szCs w:val="20"/>
        </w:rPr>
      </w:pPr>
      <w:r w:rsidRPr="00FB0D5F">
        <w:rPr>
          <w:b/>
          <w:bCs/>
          <w:sz w:val="20"/>
          <w:szCs w:val="20"/>
        </w:rPr>
        <w:t>Opmærksomhedspunkter</w:t>
      </w:r>
    </w:p>
    <w:p w14:paraId="40B2D91C" w14:textId="77777777" w:rsidR="00F479B3" w:rsidRPr="00FB0D5F" w:rsidRDefault="00D60CA3" w:rsidP="00FB0D5F">
      <w:pPr>
        <w:pStyle w:val="Listeafsnit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FB0D5F">
        <w:rPr>
          <w:rFonts w:ascii="Verdana" w:hAnsi="Verdana"/>
          <w:sz w:val="20"/>
          <w:szCs w:val="20"/>
        </w:rPr>
        <w:t xml:space="preserve">Det er en langsommelig proces at regenerere nerven og borgeren har ofte en håndledsskinne, der holder håndleddet i en funktionsstilling, så borger kan gribe om genstande. </w:t>
      </w:r>
      <w:r w:rsidR="00F479B3" w:rsidRPr="00FB0D5F">
        <w:rPr>
          <w:rFonts w:ascii="Verdana" w:hAnsi="Verdana"/>
          <w:sz w:val="20"/>
          <w:szCs w:val="20"/>
        </w:rPr>
        <w:br/>
      </w:r>
      <w:r w:rsidRPr="00FB0D5F">
        <w:rPr>
          <w:rFonts w:ascii="Verdana" w:hAnsi="Verdana"/>
          <w:sz w:val="20"/>
          <w:szCs w:val="20"/>
        </w:rPr>
        <w:t xml:space="preserve">Skinnen bruges hele døgnet fraset når det skal laves øvelser og under bad. </w:t>
      </w:r>
    </w:p>
    <w:p w14:paraId="7021CF02" w14:textId="4946EB04" w:rsidR="00D60CA3" w:rsidRPr="00FB0D5F" w:rsidRDefault="00D60CA3" w:rsidP="00FB0D5F">
      <w:pPr>
        <w:pStyle w:val="Listeafsnit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FB0D5F">
        <w:rPr>
          <w:rFonts w:ascii="Verdana" w:hAnsi="Verdana"/>
          <w:sz w:val="20"/>
          <w:szCs w:val="20"/>
        </w:rPr>
        <w:t xml:space="preserve">Borger skal opfordre til at inddrage armen så meget som muligt i hverdagen. </w:t>
      </w:r>
    </w:p>
    <w:p w14:paraId="2DE64170" w14:textId="77777777" w:rsidR="00201476" w:rsidRDefault="00201476" w:rsidP="00201476">
      <w:pPr>
        <w:pStyle w:val="Default"/>
        <w:spacing w:after="120" w:line="276" w:lineRule="auto"/>
        <w:jc w:val="both"/>
        <w:rPr>
          <w:b/>
          <w:bCs/>
          <w:sz w:val="20"/>
          <w:szCs w:val="20"/>
        </w:rPr>
      </w:pPr>
    </w:p>
    <w:p w14:paraId="75692047" w14:textId="77777777" w:rsidR="00201476" w:rsidRPr="00BA4CCF" w:rsidRDefault="00201476" w:rsidP="00201476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BA4CCF">
        <w:rPr>
          <w:rFonts w:ascii="Verdana" w:hAnsi="Verdana"/>
          <w:b/>
          <w:bCs/>
          <w:sz w:val="20"/>
          <w:szCs w:val="20"/>
        </w:rPr>
        <w:t>Individuel intervention</w:t>
      </w:r>
    </w:p>
    <w:p w14:paraId="5D0845A4" w14:textId="77777777" w:rsidR="00201476" w:rsidRDefault="00201476" w:rsidP="00201476">
      <w:pPr>
        <w:pStyle w:val="Listeafsni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 xml:space="preserve">Aktivitetsbasseret eller aktivitetsfokuseret træning. </w:t>
      </w:r>
    </w:p>
    <w:p w14:paraId="21649C8A" w14:textId="77777777" w:rsidR="00201476" w:rsidRPr="00BA4CCF" w:rsidRDefault="00201476" w:rsidP="00201476">
      <w:pPr>
        <w:pStyle w:val="Listeafsni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 w:cs="GillSansMT"/>
          <w:sz w:val="20"/>
          <w:szCs w:val="20"/>
        </w:rPr>
      </w:pPr>
      <w:r w:rsidRPr="00BA4CCF">
        <w:rPr>
          <w:rFonts w:ascii="Verdana" w:hAnsi="Verdana" w:cs="GillSansMT"/>
          <w:sz w:val="20"/>
          <w:szCs w:val="20"/>
        </w:rPr>
        <w:t>Bevægelighedstræning med hensyn til evt. restriktioner.</w:t>
      </w:r>
    </w:p>
    <w:p w14:paraId="2BD62C8E" w14:textId="77777777" w:rsidR="00201476" w:rsidRPr="00BA4CCF" w:rsidRDefault="00201476" w:rsidP="00201476">
      <w:pPr>
        <w:pStyle w:val="Listeafsnit"/>
        <w:numPr>
          <w:ilvl w:val="0"/>
          <w:numId w:val="10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 w:cs="GillSansMT"/>
          <w:sz w:val="20"/>
          <w:szCs w:val="20"/>
        </w:rPr>
      </w:pPr>
      <w:r w:rsidRPr="00BA4CCF">
        <w:rPr>
          <w:rFonts w:ascii="Verdana" w:hAnsi="Verdana" w:cs="GillSansMT"/>
          <w:sz w:val="20"/>
          <w:szCs w:val="20"/>
        </w:rPr>
        <w:t>Minimere uhensigtsmæssig kompensatoriske bevægestrategier - Holdningskorrigerende øvelser.</w:t>
      </w:r>
    </w:p>
    <w:p w14:paraId="527815EE" w14:textId="77777777" w:rsidR="00201476" w:rsidRPr="00BA4CCF" w:rsidRDefault="00201476" w:rsidP="00201476">
      <w:pPr>
        <w:pStyle w:val="Listeafsnit"/>
        <w:numPr>
          <w:ilvl w:val="0"/>
          <w:numId w:val="10"/>
        </w:numPr>
        <w:spacing w:after="160"/>
        <w:jc w:val="both"/>
        <w:rPr>
          <w:rFonts w:ascii="Verdana" w:hAnsi="Verdana"/>
          <w:sz w:val="20"/>
          <w:szCs w:val="20"/>
        </w:rPr>
      </w:pPr>
      <w:r w:rsidRPr="00BA4CCF">
        <w:rPr>
          <w:rFonts w:ascii="Verdana" w:hAnsi="Verdana"/>
          <w:sz w:val="20"/>
          <w:szCs w:val="20"/>
        </w:rPr>
        <w:t>Inddrage borgeren i dialog om tilbagevenden til dagligdagens aktiviteter (P-ADL og I-ADL), arbejde, fritidsinteresser/sport, og tilrette genoptræningsforløb efter dette.</w:t>
      </w:r>
    </w:p>
    <w:p w14:paraId="63EE3D33" w14:textId="77777777" w:rsidR="00201476" w:rsidRPr="00E25D86" w:rsidRDefault="00201476" w:rsidP="00201476">
      <w:pPr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E25D86">
        <w:rPr>
          <w:rFonts w:ascii="Verdana" w:hAnsi="Verdana" w:cs="GillSansMT"/>
          <w:i/>
          <w:iCs/>
          <w:color w:val="000000" w:themeColor="text1"/>
          <w:sz w:val="20"/>
          <w:szCs w:val="20"/>
        </w:rPr>
        <w:t>Særligt ved operation</w:t>
      </w:r>
    </w:p>
    <w:p w14:paraId="45AEC364" w14:textId="77777777" w:rsidR="00201476" w:rsidRPr="00BA4CCF" w:rsidRDefault="00201476" w:rsidP="00201476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Verdana" w:hAnsi="Verdana" w:cs="GillSansMT"/>
          <w:sz w:val="20"/>
          <w:szCs w:val="20"/>
        </w:rPr>
      </w:pPr>
      <w:r w:rsidRPr="00BA4CCF">
        <w:rPr>
          <w:rFonts w:ascii="Verdana" w:hAnsi="Verdana" w:cs="GillSansMT"/>
          <w:sz w:val="20"/>
          <w:szCs w:val="20"/>
        </w:rPr>
        <w:t>Beskytte den opererede struktur.</w:t>
      </w:r>
    </w:p>
    <w:p w14:paraId="5C8AA273" w14:textId="77777777" w:rsidR="00201476" w:rsidRPr="00BA4CCF" w:rsidRDefault="00201476" w:rsidP="00201476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Verdana" w:hAnsi="Verdana" w:cs="GillSansMT"/>
          <w:sz w:val="20"/>
          <w:szCs w:val="20"/>
        </w:rPr>
      </w:pPr>
      <w:r w:rsidRPr="00BA4CCF">
        <w:rPr>
          <w:rFonts w:ascii="Verdana" w:hAnsi="Verdana" w:cs="GillSansMT"/>
          <w:sz w:val="20"/>
          <w:szCs w:val="20"/>
        </w:rPr>
        <w:t>Instruktion i hvilepositioner og sovestillinger.</w:t>
      </w:r>
    </w:p>
    <w:p w14:paraId="4D870EC9" w14:textId="77777777" w:rsidR="00201476" w:rsidRPr="00BA4CCF" w:rsidRDefault="00201476" w:rsidP="00201476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Verdana" w:hAnsi="Verdana" w:cs="GillSansMT"/>
          <w:sz w:val="20"/>
          <w:szCs w:val="20"/>
        </w:rPr>
      </w:pPr>
      <w:r w:rsidRPr="00BA4CCF">
        <w:rPr>
          <w:rFonts w:ascii="Verdana" w:hAnsi="Verdana" w:cs="GillSansMT"/>
          <w:sz w:val="20"/>
          <w:szCs w:val="20"/>
        </w:rPr>
        <w:t>Begrænse hævelse og minimere smerte.</w:t>
      </w:r>
    </w:p>
    <w:p w14:paraId="514F1C45" w14:textId="77777777" w:rsidR="00201476" w:rsidRPr="00BA4CCF" w:rsidRDefault="00201476" w:rsidP="00201476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Verdana" w:hAnsi="Verdana" w:cs="GillSansMT"/>
          <w:sz w:val="20"/>
          <w:szCs w:val="20"/>
        </w:rPr>
      </w:pPr>
      <w:r w:rsidRPr="00BA4CCF">
        <w:rPr>
          <w:rFonts w:ascii="Verdana" w:hAnsi="Verdana" w:cs="GillSansMT"/>
          <w:sz w:val="20"/>
          <w:szCs w:val="20"/>
        </w:rPr>
        <w:t xml:space="preserve">Bibeholde </w:t>
      </w:r>
      <w:proofErr w:type="spellStart"/>
      <w:r w:rsidRPr="00BA4CCF">
        <w:rPr>
          <w:rFonts w:ascii="Verdana" w:hAnsi="Verdana" w:cs="GillSansMT"/>
          <w:sz w:val="20"/>
          <w:szCs w:val="20"/>
        </w:rPr>
        <w:t>ledbevægelighed</w:t>
      </w:r>
      <w:proofErr w:type="spellEnd"/>
      <w:r w:rsidRPr="00BA4CCF">
        <w:rPr>
          <w:rFonts w:ascii="Verdana" w:hAnsi="Verdana" w:cs="GillSansMT"/>
          <w:sz w:val="20"/>
          <w:szCs w:val="20"/>
        </w:rPr>
        <w:t xml:space="preserve"> i albue, håndled, hånd og fingre.</w:t>
      </w:r>
    </w:p>
    <w:p w14:paraId="62FC6871" w14:textId="77777777" w:rsidR="00201476" w:rsidRPr="008A506F" w:rsidRDefault="00201476" w:rsidP="00201476">
      <w:pPr>
        <w:pStyle w:val="Default"/>
        <w:spacing w:after="120" w:line="276" w:lineRule="auto"/>
        <w:jc w:val="both"/>
        <w:rPr>
          <w:b/>
          <w:bCs/>
          <w:sz w:val="20"/>
          <w:szCs w:val="20"/>
        </w:rPr>
      </w:pPr>
    </w:p>
    <w:p w14:paraId="066F6D13" w14:textId="77777777" w:rsidR="008E1432" w:rsidRPr="00FB0D5F" w:rsidRDefault="008E1432" w:rsidP="00FB0D5F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FB0D5F">
        <w:rPr>
          <w:rFonts w:ascii="Verdana" w:hAnsi="Verdana"/>
          <w:b/>
          <w:bCs/>
          <w:sz w:val="20"/>
          <w:szCs w:val="20"/>
        </w:rPr>
        <w:t>Hjemmeøvelser</w:t>
      </w:r>
    </w:p>
    <w:p w14:paraId="6CDEF0CF" w14:textId="45556954" w:rsidR="006F51F7" w:rsidRPr="00FB0D5F" w:rsidRDefault="008E1432" w:rsidP="00FB0D5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B0D5F">
        <w:rPr>
          <w:rFonts w:ascii="Verdana" w:hAnsi="Verdana"/>
          <w:sz w:val="20"/>
          <w:szCs w:val="20"/>
        </w:rPr>
        <w:t xml:space="preserve">Udlever hjemmeøvelser til borger enten udprintet fra </w:t>
      </w:r>
      <w:proofErr w:type="spellStart"/>
      <w:r w:rsidRPr="00FB0D5F">
        <w:rPr>
          <w:rFonts w:ascii="Verdana" w:hAnsi="Verdana"/>
          <w:sz w:val="20"/>
          <w:szCs w:val="20"/>
        </w:rPr>
        <w:t>Exorlive</w:t>
      </w:r>
      <w:proofErr w:type="spellEnd"/>
      <w:r w:rsidRPr="00FB0D5F">
        <w:rPr>
          <w:rFonts w:ascii="Verdana" w:hAnsi="Verdana"/>
          <w:sz w:val="20"/>
          <w:szCs w:val="20"/>
        </w:rPr>
        <w:t xml:space="preserve"> eller benyt </w:t>
      </w:r>
      <w:proofErr w:type="spellStart"/>
      <w:r w:rsidRPr="00FB0D5F">
        <w:rPr>
          <w:rFonts w:ascii="Verdana" w:hAnsi="Verdana"/>
          <w:sz w:val="20"/>
          <w:szCs w:val="20"/>
        </w:rPr>
        <w:t>ExorliveGO</w:t>
      </w:r>
      <w:proofErr w:type="spellEnd"/>
      <w:r w:rsidRPr="00FB0D5F">
        <w:rPr>
          <w:rFonts w:ascii="Verdana" w:hAnsi="Verdana"/>
          <w:sz w:val="20"/>
          <w:szCs w:val="20"/>
        </w:rPr>
        <w:t xml:space="preserve"> til at understøtte hjemmetræning/selvtræning.</w:t>
      </w:r>
      <w:r w:rsidR="00693AEA" w:rsidRPr="00FB0D5F"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D7E6E" wp14:editId="33C46521">
                <wp:simplePos x="0" y="0"/>
                <wp:positionH relativeFrom="margin">
                  <wp:align>left</wp:align>
                </wp:positionH>
                <wp:positionV relativeFrom="paragraph">
                  <wp:posOffset>4895822</wp:posOffset>
                </wp:positionV>
                <wp:extent cx="6108700" cy="1033669"/>
                <wp:effectExtent l="0" t="0" r="25400" b="14605"/>
                <wp:wrapNone/>
                <wp:docPr id="11103603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1033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EB92A" w14:textId="77777777" w:rsidR="00661A7B" w:rsidRPr="00661A7B" w:rsidRDefault="00661A7B" w:rsidP="00661A7B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47271EA">
              <v:shape id="Text Box 4" style="position:absolute;left:0;text-align:left;margin-left:0;margin-top:385.5pt;width:481pt;height:81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" w14:anchorId="2A1D7E6E">
                <v:textbox>
                  <w:txbxContent>
                    <w:p w:rsidRPr="00661A7B" w:rsidR="00661A7B" w:rsidP="00661A7B" w:rsidRDefault="00661A7B" w14:paraId="0E27B00A" w14:textId="77777777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F51F7" w:rsidRPr="00FB0D5F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1D77A" w14:textId="77777777" w:rsidR="00223B2C" w:rsidRDefault="00223B2C" w:rsidP="005B3EF0">
      <w:pPr>
        <w:spacing w:after="0" w:line="240" w:lineRule="auto"/>
      </w:pPr>
      <w:r>
        <w:separator/>
      </w:r>
    </w:p>
  </w:endnote>
  <w:endnote w:type="continuationSeparator" w:id="0">
    <w:p w14:paraId="3EFCC65D" w14:textId="77777777" w:rsidR="00223B2C" w:rsidRDefault="00223B2C" w:rsidP="005B3EF0">
      <w:pPr>
        <w:spacing w:after="0" w:line="240" w:lineRule="auto"/>
      </w:pPr>
      <w:r>
        <w:continuationSeparator/>
      </w:r>
    </w:p>
  </w:endnote>
  <w:endnote w:type="continuationNotice" w:id="1">
    <w:p w14:paraId="3B9D3850" w14:textId="77777777" w:rsidR="008D03AD" w:rsidRDefault="008D03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8D8CB" w14:textId="77777777" w:rsidR="005B3EF0" w:rsidRPr="000B02FB" w:rsidRDefault="005B3EF0" w:rsidP="005B3EF0">
    <w:pPr>
      <w:pStyle w:val="Sidefod"/>
      <w:jc w:val="right"/>
    </w:pPr>
    <w:r w:rsidRPr="000B02FB">
      <w:t xml:space="preserve">Revideret april 2025. </w:t>
    </w:r>
  </w:p>
  <w:p w14:paraId="7FF1BABC" w14:textId="77777777" w:rsidR="005B3EF0" w:rsidRDefault="005B3EF0" w:rsidP="005B3EF0">
    <w:pPr>
      <w:pStyle w:val="Sidefod"/>
    </w:pPr>
  </w:p>
  <w:p w14:paraId="73A5BF8E" w14:textId="77777777" w:rsidR="005B3EF0" w:rsidRDefault="005B3E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47FAB" w14:textId="77777777" w:rsidR="00223B2C" w:rsidRDefault="00223B2C" w:rsidP="005B3EF0">
      <w:pPr>
        <w:spacing w:after="0" w:line="240" w:lineRule="auto"/>
      </w:pPr>
      <w:r>
        <w:separator/>
      </w:r>
    </w:p>
  </w:footnote>
  <w:footnote w:type="continuationSeparator" w:id="0">
    <w:p w14:paraId="480A6546" w14:textId="77777777" w:rsidR="00223B2C" w:rsidRDefault="00223B2C" w:rsidP="005B3EF0">
      <w:pPr>
        <w:spacing w:after="0" w:line="240" w:lineRule="auto"/>
      </w:pPr>
      <w:r>
        <w:continuationSeparator/>
      </w:r>
    </w:p>
  </w:footnote>
  <w:footnote w:type="continuationNotice" w:id="1">
    <w:p w14:paraId="00E8743C" w14:textId="77777777" w:rsidR="008D03AD" w:rsidRDefault="008D03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14AF"/>
    <w:multiLevelType w:val="hybridMultilevel"/>
    <w:tmpl w:val="1F185066"/>
    <w:lvl w:ilvl="0" w:tplc="F89629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200D"/>
    <w:multiLevelType w:val="hybridMultilevel"/>
    <w:tmpl w:val="AB80FE8E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7491"/>
    <w:multiLevelType w:val="hybridMultilevel"/>
    <w:tmpl w:val="67C44958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5773"/>
    <w:multiLevelType w:val="hybridMultilevel"/>
    <w:tmpl w:val="485EC072"/>
    <w:lvl w:ilvl="0" w:tplc="A8CACA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637332"/>
    <w:multiLevelType w:val="hybridMultilevel"/>
    <w:tmpl w:val="2904FB4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101F0"/>
    <w:multiLevelType w:val="hybridMultilevel"/>
    <w:tmpl w:val="F6A4B622"/>
    <w:lvl w:ilvl="0" w:tplc="9D12561A">
      <w:start w:val="1"/>
      <w:numFmt w:val="bullet"/>
      <w:lvlText w:val="•"/>
      <w:lvlJc w:val="left"/>
      <w:pPr>
        <w:ind w:left="78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42F1E90"/>
    <w:multiLevelType w:val="hybridMultilevel"/>
    <w:tmpl w:val="74764614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F2968"/>
    <w:multiLevelType w:val="hybridMultilevel"/>
    <w:tmpl w:val="CFB0176E"/>
    <w:lvl w:ilvl="0" w:tplc="DAD2647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77BDF"/>
    <w:multiLevelType w:val="hybridMultilevel"/>
    <w:tmpl w:val="FF2497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C1E4E"/>
    <w:multiLevelType w:val="hybridMultilevel"/>
    <w:tmpl w:val="B2002500"/>
    <w:lvl w:ilvl="0" w:tplc="204A3CE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75541"/>
    <w:multiLevelType w:val="hybridMultilevel"/>
    <w:tmpl w:val="E028021C"/>
    <w:lvl w:ilvl="0" w:tplc="3318A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C6040"/>
    <w:multiLevelType w:val="hybridMultilevel"/>
    <w:tmpl w:val="C5502100"/>
    <w:lvl w:ilvl="0" w:tplc="AB06793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16DC"/>
    <w:multiLevelType w:val="hybridMultilevel"/>
    <w:tmpl w:val="7A20BB34"/>
    <w:lvl w:ilvl="0" w:tplc="A2201420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1475C"/>
    <w:multiLevelType w:val="hybridMultilevel"/>
    <w:tmpl w:val="EA8CC3FE"/>
    <w:lvl w:ilvl="0" w:tplc="9D5EAA28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D605B"/>
    <w:multiLevelType w:val="hybridMultilevel"/>
    <w:tmpl w:val="BC7A3BF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90F65"/>
    <w:multiLevelType w:val="hybridMultilevel"/>
    <w:tmpl w:val="74C059CE"/>
    <w:lvl w:ilvl="0" w:tplc="D884E414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A6710"/>
    <w:multiLevelType w:val="hybridMultilevel"/>
    <w:tmpl w:val="2A904870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217055">
    <w:abstractNumId w:val="8"/>
  </w:num>
  <w:num w:numId="2" w16cid:durableId="2100518294">
    <w:abstractNumId w:val="0"/>
  </w:num>
  <w:num w:numId="3" w16cid:durableId="1951011517">
    <w:abstractNumId w:val="11"/>
  </w:num>
  <w:num w:numId="4" w16cid:durableId="68577123">
    <w:abstractNumId w:val="7"/>
  </w:num>
  <w:num w:numId="5" w16cid:durableId="1718696536">
    <w:abstractNumId w:val="12"/>
  </w:num>
  <w:num w:numId="6" w16cid:durableId="332417584">
    <w:abstractNumId w:val="15"/>
  </w:num>
  <w:num w:numId="7" w16cid:durableId="232400094">
    <w:abstractNumId w:val="9"/>
  </w:num>
  <w:num w:numId="8" w16cid:durableId="539559581">
    <w:abstractNumId w:val="13"/>
  </w:num>
  <w:num w:numId="9" w16cid:durableId="308943614">
    <w:abstractNumId w:val="5"/>
  </w:num>
  <w:num w:numId="10" w16cid:durableId="889657188">
    <w:abstractNumId w:val="1"/>
  </w:num>
  <w:num w:numId="11" w16cid:durableId="255872744">
    <w:abstractNumId w:val="6"/>
  </w:num>
  <w:num w:numId="12" w16cid:durableId="267082507">
    <w:abstractNumId w:val="16"/>
  </w:num>
  <w:num w:numId="13" w16cid:durableId="927032647">
    <w:abstractNumId w:val="14"/>
  </w:num>
  <w:num w:numId="14" w16cid:durableId="1270895968">
    <w:abstractNumId w:val="2"/>
  </w:num>
  <w:num w:numId="15" w16cid:durableId="1299535823">
    <w:abstractNumId w:val="4"/>
  </w:num>
  <w:num w:numId="16" w16cid:durableId="445387146">
    <w:abstractNumId w:val="10"/>
  </w:num>
  <w:num w:numId="17" w16cid:durableId="1036127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71"/>
    <w:rsid w:val="0001495E"/>
    <w:rsid w:val="00070FCA"/>
    <w:rsid w:val="0007695A"/>
    <w:rsid w:val="00077B4A"/>
    <w:rsid w:val="000D32EE"/>
    <w:rsid w:val="000E0C8C"/>
    <w:rsid w:val="001251E6"/>
    <w:rsid w:val="00133630"/>
    <w:rsid w:val="0014367D"/>
    <w:rsid w:val="00155C6C"/>
    <w:rsid w:val="001654E9"/>
    <w:rsid w:val="0020144D"/>
    <w:rsid w:val="00201476"/>
    <w:rsid w:val="00223B2C"/>
    <w:rsid w:val="0026709F"/>
    <w:rsid w:val="00335271"/>
    <w:rsid w:val="0034171E"/>
    <w:rsid w:val="003451AA"/>
    <w:rsid w:val="003A561E"/>
    <w:rsid w:val="003F534C"/>
    <w:rsid w:val="00410FA5"/>
    <w:rsid w:val="004C5099"/>
    <w:rsid w:val="004F6C06"/>
    <w:rsid w:val="005430AB"/>
    <w:rsid w:val="0056649B"/>
    <w:rsid w:val="005B0153"/>
    <w:rsid w:val="005B3EF0"/>
    <w:rsid w:val="005C54C4"/>
    <w:rsid w:val="006159BE"/>
    <w:rsid w:val="00616B37"/>
    <w:rsid w:val="00625866"/>
    <w:rsid w:val="00661A7B"/>
    <w:rsid w:val="00693AEA"/>
    <w:rsid w:val="006D1628"/>
    <w:rsid w:val="006F51F7"/>
    <w:rsid w:val="006F6716"/>
    <w:rsid w:val="006F7B33"/>
    <w:rsid w:val="007568FB"/>
    <w:rsid w:val="00837A1F"/>
    <w:rsid w:val="00855833"/>
    <w:rsid w:val="008570B5"/>
    <w:rsid w:val="008D03AD"/>
    <w:rsid w:val="008E1432"/>
    <w:rsid w:val="00926324"/>
    <w:rsid w:val="00934E38"/>
    <w:rsid w:val="00965172"/>
    <w:rsid w:val="00A431B2"/>
    <w:rsid w:val="00A8768E"/>
    <w:rsid w:val="00AA775A"/>
    <w:rsid w:val="00B00743"/>
    <w:rsid w:val="00B6770C"/>
    <w:rsid w:val="00B97734"/>
    <w:rsid w:val="00BA2404"/>
    <w:rsid w:val="00C11317"/>
    <w:rsid w:val="00C44980"/>
    <w:rsid w:val="00C72B9C"/>
    <w:rsid w:val="00C8155A"/>
    <w:rsid w:val="00CA6D80"/>
    <w:rsid w:val="00CC09F5"/>
    <w:rsid w:val="00D04FFF"/>
    <w:rsid w:val="00D60CA3"/>
    <w:rsid w:val="00DD4ACE"/>
    <w:rsid w:val="00E3382E"/>
    <w:rsid w:val="00E35B93"/>
    <w:rsid w:val="00E9583E"/>
    <w:rsid w:val="00EB08D0"/>
    <w:rsid w:val="00EF33F8"/>
    <w:rsid w:val="00EF7226"/>
    <w:rsid w:val="00F479B3"/>
    <w:rsid w:val="00F73FE2"/>
    <w:rsid w:val="00F82A71"/>
    <w:rsid w:val="00FB0D5F"/>
    <w:rsid w:val="00FC0132"/>
    <w:rsid w:val="00FC3D46"/>
    <w:rsid w:val="3164A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CDD3"/>
  <w15:chartTrackingRefBased/>
  <w15:docId w15:val="{91A0DE4E-9512-448F-9480-6767713D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27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B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3EF0"/>
  </w:style>
  <w:style w:type="paragraph" w:styleId="Sidefod">
    <w:name w:val="footer"/>
    <w:basedOn w:val="Normal"/>
    <w:link w:val="SidefodTegn"/>
    <w:uiPriority w:val="99"/>
    <w:unhideWhenUsed/>
    <w:rsid w:val="005B3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3EF0"/>
  </w:style>
  <w:style w:type="paragraph" w:styleId="Listeafsnit">
    <w:name w:val="List Paragraph"/>
    <w:basedOn w:val="Normal"/>
    <w:uiPriority w:val="34"/>
    <w:qFormat/>
    <w:rsid w:val="00C8155A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8E1432"/>
    <w:rPr>
      <w:color w:val="0563C1" w:themeColor="hyperlink"/>
      <w:u w:val="single"/>
    </w:rPr>
  </w:style>
  <w:style w:type="paragraph" w:customStyle="1" w:styleId="Default">
    <w:name w:val="Default"/>
    <w:rsid w:val="008E14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5d79e0c-a8cc-42f0-a3fc-ed6ffdb592c5" xsi:nil="true"/>
    <lcf76f155ced4ddcb4097134ff3c332f xmlns="6a21452e-962c-4033-b641-edf70aec80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73322F6ACB94D8F4F7FC0C21B376E" ma:contentTypeVersion="13" ma:contentTypeDescription="Create a new document." ma:contentTypeScope="" ma:versionID="9ca718b04ca6101b84c7b1b140fd260c">
  <xsd:schema xmlns:xsd="http://www.w3.org/2001/XMLSchema" xmlns:xs="http://www.w3.org/2001/XMLSchema" xmlns:p="http://schemas.microsoft.com/office/2006/metadata/properties" xmlns:ns1="http://schemas.microsoft.com/sharepoint/v3" xmlns:ns2="6a21452e-962c-4033-b641-edf70aec807a" xmlns:ns3="45d79e0c-a8cc-42f0-a3fc-ed6ffdb592c5" targetNamespace="http://schemas.microsoft.com/office/2006/metadata/properties" ma:root="true" ma:fieldsID="06ffa137fab2189bccc1ab52044c0c85" ns1:_="" ns2:_="" ns3:_="">
    <xsd:import namespace="http://schemas.microsoft.com/sharepoint/v3"/>
    <xsd:import namespace="6a21452e-962c-4033-b641-edf70aec807a"/>
    <xsd:import namespace="45d79e0c-a8cc-42f0-a3fc-ed6ffdb59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1452e-962c-4033-b641-edf70aec8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79e0c-a8cc-42f0-a3fc-ed6ffdb592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b440736-988d-4c21-9c59-27bdc8447bd5}" ma:internalName="TaxCatchAll" ma:showField="CatchAllData" ma:web="45d79e0c-a8cc-42f0-a3fc-ed6ffdb59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1EC03-2362-4C7C-9EC1-F56D562E71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d79e0c-a8cc-42f0-a3fc-ed6ffdb592c5"/>
    <ds:schemaRef ds:uri="6a21452e-962c-4033-b641-edf70aec807a"/>
  </ds:schemaRefs>
</ds:datastoreItem>
</file>

<file path=customXml/itemProps2.xml><?xml version="1.0" encoding="utf-8"?>
<ds:datastoreItem xmlns:ds="http://schemas.openxmlformats.org/officeDocument/2006/customXml" ds:itemID="{17869115-14F9-4445-A692-252855FA2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0B6F0-B0C2-4902-9EA7-C2FDFF7ED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21452e-962c-4033-b641-edf70aec807a"/>
    <ds:schemaRef ds:uri="45d79e0c-a8cc-42f0-a3fc-ed6ffdb59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1360</Characters>
  <Application>Microsoft Office Word</Application>
  <DocSecurity>0</DocSecurity>
  <Lines>64</Lines>
  <Paragraphs>21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Majdys Kupiec Scheegell</dc:creator>
  <cp:keywords/>
  <dc:description/>
  <cp:lastModifiedBy>Anne Karup Østergaard Nielsen</cp:lastModifiedBy>
  <cp:revision>53</cp:revision>
  <dcterms:created xsi:type="dcterms:W3CDTF">2025-03-15T03:45:00Z</dcterms:created>
  <dcterms:modified xsi:type="dcterms:W3CDTF">2025-04-28T12:37:00Z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0x01010016B73322F6ACB94D8F4F7FC0C21B376E</vt:lpwstr>
  </property>
  <property fmtid="{D5CDD505-2E9C-101B-9397-08002B2CF9AE}" pid="3" name="MediaServiceImageTags">
    <vt:lpwstr/>
  </property>
</Properties>
</file>