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A6B6" w14:textId="38905E8E" w:rsidR="00312969" w:rsidRDefault="005C2D01"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351457" wp14:editId="15883D2A">
                <wp:simplePos x="0" y="0"/>
                <wp:positionH relativeFrom="margin">
                  <wp:align>center</wp:align>
                </wp:positionH>
                <wp:positionV relativeFrom="paragraph">
                  <wp:posOffset>-344709</wp:posOffset>
                </wp:positionV>
                <wp:extent cx="3851880" cy="329609"/>
                <wp:effectExtent l="0" t="0" r="15875" b="1333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88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E4DD" w14:textId="51161F78" w:rsidR="00D340AC" w:rsidRPr="00E111DC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 w:rsidR="00BC5DAB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kræft</w:t>
                            </w:r>
                            <w:r w:rsidR="00C80CF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-rehabilitering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14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-27.15pt;width:303.3pt;height:25.9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0hEAIAAB8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">
                <v:textbox>
                  <w:txbxContent>
                    <w:p w14:paraId="08F9E4DD" w14:textId="51161F78" w:rsidR="00D340AC" w:rsidRPr="00E111DC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 w:rsidR="00BC5DAB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kræft</w:t>
                      </w:r>
                      <w:r w:rsidR="00C80CFE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-rehabilitering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E3C"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9436B6" wp14:editId="168F5B19">
                <wp:simplePos x="0" y="0"/>
                <wp:positionH relativeFrom="margin">
                  <wp:align>center</wp:align>
                </wp:positionH>
                <wp:positionV relativeFrom="paragraph">
                  <wp:posOffset>96748</wp:posOffset>
                </wp:positionV>
                <wp:extent cx="6728520" cy="3519578"/>
                <wp:effectExtent l="0" t="0" r="15240" b="2413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520" cy="351957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0D5F" w14:textId="354C5059" w:rsidR="00D340AC" w:rsidRPr="002938CA" w:rsidRDefault="004B3A27" w:rsidP="00A9087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Terapeutfaglig udredning</w:t>
                            </w:r>
                            <w:r w:rsidR="002938CA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/afklarende samtale </w:t>
                            </w:r>
                          </w:p>
                          <w:p w14:paraId="1AC4CFF4" w14:textId="038D1643" w:rsidR="00D340AC" w:rsidRPr="002938CA" w:rsidRDefault="00D340AC" w:rsidP="00A9087C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38C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Test</w:t>
                            </w:r>
                            <w:r w:rsidR="009235BB" w:rsidRPr="002938C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CA1BAB" w14:textId="59B0C71D" w:rsidR="00D340AC" w:rsidRPr="00C73B2E" w:rsidRDefault="00D340AC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1E8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RSS. </w:t>
                            </w:r>
                          </w:p>
                          <w:p w14:paraId="7D40C91C" w14:textId="6DD396D9" w:rsidR="00D340AC" w:rsidRDefault="00D340AC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6 MWT.</w:t>
                            </w:r>
                          </w:p>
                          <w:p w14:paraId="4059350E" w14:textId="7638AF5B" w:rsidR="00EE3248" w:rsidRDefault="00EE3248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PSFS</w:t>
                            </w:r>
                          </w:p>
                          <w:p w14:paraId="1F7CE82C" w14:textId="758F97FC" w:rsidR="009235BB" w:rsidRPr="00872D4A" w:rsidRDefault="009235BB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TUG </w:t>
                            </w:r>
                            <w:r w:rsidR="000660BF"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eller tandem </w:t>
                            </w:r>
                            <w:r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til §140, hvis relevant.</w:t>
                            </w:r>
                          </w:p>
                          <w:p w14:paraId="72B9388F" w14:textId="0177C2A1" w:rsidR="00EE3248" w:rsidRPr="00EE3248" w:rsidRDefault="009235BB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Screening dysfagi risikogruppe.</w:t>
                            </w:r>
                          </w:p>
                          <w:p w14:paraId="15603105" w14:textId="77777777" w:rsidR="007461BF" w:rsidRPr="00DE6235" w:rsidRDefault="007461BF" w:rsidP="00A9087C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E6235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Tele-løsning</w:t>
                            </w:r>
                          </w:p>
                          <w:p w14:paraId="26455A4B" w14:textId="36715D3B" w:rsidR="007461BF" w:rsidRPr="00DE6235" w:rsidRDefault="007461BF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E6235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Afdæk om borger kan benytte velfærdsteknologi, </w:t>
                            </w:r>
                            <w:r w:rsidR="00420DE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ud fra om </w:t>
                            </w:r>
                            <w:r w:rsidR="00E86C1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borger til daglig benytter smartphone</w:t>
                            </w:r>
                            <w:r w:rsidR="00420DE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FE3903" w14:textId="121E7DF7" w:rsidR="00C41C6F" w:rsidRPr="00915980" w:rsidRDefault="007461BF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Hvis ja, tilbydes borger Icura og opfølgende tid eft</w:t>
                            </w:r>
                            <w:r w:rsidR="00D80138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er TFU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/afkl. Samtale til opstart i Icura. Gældende for både borgere der går individuelt eller på hold</w:t>
                            </w:r>
                            <w:r w:rsidR="002F79D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DAAA0FC" w14:textId="6990F18C" w:rsidR="00915980" w:rsidRPr="002F79DF" w:rsidRDefault="00915980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Prostatakræft tilbydes </w:t>
                            </w:r>
                            <w:r w:rsidR="00D80138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ICURA (e</w:t>
                            </w:r>
                            <w:r w:rsidR="000754D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l</w:t>
                            </w:r>
                            <w:r w:rsidR="00D80138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237D8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xorliveGO</w:t>
                            </w:r>
                            <w:r w:rsidR="000754D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hvis </w:t>
                            </w:r>
                            <w:r w:rsidR="002237D8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borger opfylder testkriterier</w:t>
                            </w:r>
                            <w:r w:rsidR="00210E5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. Tilbydes ligeledes opfølgende tid.</w:t>
                            </w:r>
                          </w:p>
                          <w:p w14:paraId="582036D4" w14:textId="332565F0" w:rsidR="009235BB" w:rsidRPr="002F79DF" w:rsidRDefault="009235BB" w:rsidP="00A9087C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9D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Prostatakræft</w:t>
                            </w:r>
                          </w:p>
                          <w:p w14:paraId="3091676D" w14:textId="7DB709C9" w:rsidR="00D340AC" w:rsidRPr="00872D4A" w:rsidRDefault="008247FE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Ved kastraktionsbehandling: </w:t>
                            </w:r>
                            <w:r w:rsidR="009235BB"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Vurdering af om borger kan benytte </w:t>
                            </w:r>
                            <w:r w:rsidR="004E691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ICURA (el. </w:t>
                            </w:r>
                            <w:r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 Go</w:t>
                            </w:r>
                            <w:r w:rsidR="004E691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ved behov for særlige øvelser)</w:t>
                            </w:r>
                            <w:r w:rsidR="009235BB"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-&gt; hvis ja og borger opfylder testkriterier </w:t>
                            </w:r>
                            <w:r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sættes</w:t>
                            </w:r>
                            <w:r w:rsidR="009235BB"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3597"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han til en individuel tid til </w:t>
                            </w:r>
                            <w:r w:rsidR="000973F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ICURA</w:t>
                            </w:r>
                            <w:r w:rsidR="009A3597"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-introduktion</w:t>
                            </w:r>
                            <w:r w:rsidR="000973F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87D5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gerne </w:t>
                            </w:r>
                            <w:r w:rsidR="000973F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hos Maria)</w:t>
                            </w:r>
                            <w:r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Tilbydes samtale om seksuel sundhed -&gt; hvis ja, send henvisning til Maria</w:t>
                            </w:r>
                          </w:p>
                          <w:p w14:paraId="287DE38E" w14:textId="60498D57" w:rsidR="009A35BB" w:rsidRPr="00872D4A" w:rsidRDefault="009A35BB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72D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Ved prostatektomi: Send henvisning til urologisk fysioterapeut (gyn/obs-fys)</w:t>
                            </w:r>
                            <w:r w:rsidR="00256B8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hvis man ikke selv er gyn/obs-fys.</w:t>
                            </w:r>
                          </w:p>
                          <w:p w14:paraId="6087AC39" w14:textId="77777777" w:rsidR="009235BB" w:rsidRPr="001F343C" w:rsidRDefault="009235BB" w:rsidP="00A9087C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343C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Intern henvisning</w:t>
                            </w:r>
                          </w:p>
                          <w:p w14:paraId="207DE408" w14:textId="15339E11" w:rsidR="009235BB" w:rsidRDefault="009235BB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Team Sundhedsrehab</w:t>
                            </w:r>
                            <w:r w:rsidR="00FC27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til sundhedspædagogisk intervention</w:t>
                            </w:r>
                            <w:r w:rsidR="0047162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s</w:t>
                            </w:r>
                            <w:r w:rsidR="00FC27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ygdomshåndtering</w:t>
                            </w:r>
                            <w:r w:rsidR="0047162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eller diætist ved undervægt/fejlernæring</w:t>
                            </w:r>
                            <w:r w:rsidR="009712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16494F" w14:textId="228F8F98" w:rsidR="0050345E" w:rsidRPr="009712C0" w:rsidRDefault="005C2D01" w:rsidP="00A908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ind w:left="714" w:hanging="357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Hvis </w:t>
                            </w:r>
                            <w:r w:rsidR="0050345E" w:rsidRPr="00DE623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det vurderes</w:t>
                            </w:r>
                            <w:r w:rsidR="00FB0AE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="0050345E" w:rsidRPr="00DE623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at borger har en dysfagi-problematik, kan borger tilbydes </w:t>
                            </w:r>
                            <w:r w:rsidR="005A2C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Terapeutfaglig udredning</w:t>
                            </w:r>
                            <w:r w:rsidR="0050345E" w:rsidRPr="00DE623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hos ergoterapeut. Ergoterapeu</w:t>
                            </w:r>
                            <w:r w:rsidR="00FB0AE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</w:t>
                            </w:r>
                            <w:r w:rsidR="0050345E" w:rsidRPr="00DE623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vurdere</w:t>
                            </w:r>
                            <w:r w:rsidR="00FB0AE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="0050345E" w:rsidRPr="00DE623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behov for yderligere udredning og/eller intro til hjemmeøvelser/gode råd.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36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7.6pt;width:529.8pt;height:27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" fillcolor="#ededed [662]">
                <v:textbox>
                  <w:txbxContent>
                    <w:p w14:paraId="4B230D5F" w14:textId="354C5059" w:rsidR="00D340AC" w:rsidRPr="002938CA" w:rsidRDefault="004B3A27" w:rsidP="00A9087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Terapeutfaglig udredning</w:t>
                      </w:r>
                      <w:r w:rsidR="002938CA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/afklarende samtale </w:t>
                      </w:r>
                    </w:p>
                    <w:p w14:paraId="1AC4CFF4" w14:textId="038D1643" w:rsidR="00D340AC" w:rsidRPr="002938CA" w:rsidRDefault="00D340AC" w:rsidP="00A9087C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2938C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Test</w:t>
                      </w:r>
                      <w:r w:rsidR="009235BB" w:rsidRPr="002938C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CA1BAB" w14:textId="59B0C71D" w:rsidR="00D340AC" w:rsidRPr="00C73B2E" w:rsidRDefault="00D340AC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 w:rsidRPr="002421E8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RSS. </w:t>
                      </w:r>
                    </w:p>
                    <w:p w14:paraId="7D40C91C" w14:textId="6DD396D9" w:rsidR="00D340AC" w:rsidRDefault="00D340AC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6 MWT.</w:t>
                      </w:r>
                    </w:p>
                    <w:p w14:paraId="4059350E" w14:textId="7638AF5B" w:rsidR="00EE3248" w:rsidRDefault="00EE3248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PSFS</w:t>
                      </w:r>
                    </w:p>
                    <w:p w14:paraId="1F7CE82C" w14:textId="758F97FC" w:rsidR="009235BB" w:rsidRPr="00872D4A" w:rsidRDefault="009235BB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TUG </w:t>
                      </w:r>
                      <w:r w:rsidR="000660BF"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eller tandem </w:t>
                      </w:r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til §140, hvis relevant.</w:t>
                      </w:r>
                    </w:p>
                    <w:p w14:paraId="72B9388F" w14:textId="0177C2A1" w:rsidR="00EE3248" w:rsidRPr="00EE3248" w:rsidRDefault="009235BB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60" w:line="240" w:lineRule="auto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Screening dysfagi risikogruppe.</w:t>
                      </w:r>
                    </w:p>
                    <w:p w14:paraId="15603105" w14:textId="77777777" w:rsidR="007461BF" w:rsidRPr="00DE6235" w:rsidRDefault="007461BF" w:rsidP="00A9087C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DE623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Tele-</w:t>
                      </w:r>
                      <w:proofErr w:type="spellStart"/>
                      <w:r w:rsidRPr="00DE623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løsning</w:t>
                      </w:r>
                      <w:proofErr w:type="spellEnd"/>
                    </w:p>
                    <w:p w14:paraId="26455A4B" w14:textId="36715D3B" w:rsidR="007461BF" w:rsidRPr="00DE6235" w:rsidRDefault="007461BF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60" w:line="240" w:lineRule="auto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E6235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Afdæk om borger kan benytte velfærdsteknologi, </w:t>
                      </w:r>
                      <w:r w:rsidR="00420DE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ud fra om </w:t>
                      </w:r>
                      <w:r w:rsidR="00E86C1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borger til daglig benytter smartphone</w:t>
                      </w:r>
                      <w:r w:rsidR="00420DE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19FE3903" w14:textId="121E7DF7" w:rsidR="00C41C6F" w:rsidRPr="00915980" w:rsidRDefault="007461BF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60" w:line="240" w:lineRule="auto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Hvis ja, tilbydes borger Icura og opfølgende tid eft</w:t>
                      </w:r>
                      <w:r w:rsidR="00D80138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er TFU</w:t>
                      </w: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afkl</w:t>
                      </w:r>
                      <w:proofErr w:type="spellEnd"/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. Samtale til opstart i Icura. Gældende for både borgere der går individuelt eller på hold</w:t>
                      </w:r>
                      <w:r w:rsidR="002F79D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6DAAA0FC" w14:textId="6990F18C" w:rsidR="00915980" w:rsidRPr="002F79DF" w:rsidRDefault="00915980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60" w:line="240" w:lineRule="auto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Prostatakræft tilbydes </w:t>
                      </w:r>
                      <w:r w:rsidR="00D80138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ICURA (e</w:t>
                      </w:r>
                      <w:r w:rsidR="000754D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l</w:t>
                      </w:r>
                      <w:r w:rsidR="00D80138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2237D8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xorliveGO</w:t>
                      </w:r>
                      <w:proofErr w:type="spellEnd"/>
                      <w:r w:rsidR="000754D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hvis </w:t>
                      </w:r>
                      <w:r w:rsidR="002237D8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borger opfylder testkriterier</w:t>
                      </w:r>
                      <w:r w:rsidR="00210E5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. Tilbydes ligeledes opfølgende tid.</w:t>
                      </w:r>
                    </w:p>
                    <w:p w14:paraId="582036D4" w14:textId="332565F0" w:rsidR="009235BB" w:rsidRPr="002F79DF" w:rsidRDefault="009235BB" w:rsidP="00A9087C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F79D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Prostatakræft</w:t>
                      </w:r>
                    </w:p>
                    <w:p w14:paraId="3091676D" w14:textId="7DB709C9" w:rsidR="00D340AC" w:rsidRPr="00872D4A" w:rsidRDefault="008247FE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Ved kastraktionsbehandling: </w:t>
                      </w:r>
                      <w:r w:rsidR="009235BB"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Vurdering af om borger kan benytte </w:t>
                      </w:r>
                      <w:r w:rsidR="004E691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ICURA (el. </w:t>
                      </w:r>
                      <w:proofErr w:type="spellStart"/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ExorLive</w:t>
                      </w:r>
                      <w:proofErr w:type="spellEnd"/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Go</w:t>
                      </w:r>
                      <w:r w:rsidR="004E691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ved behov for særlige øvelser)</w:t>
                      </w:r>
                      <w:r w:rsidR="009235BB"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-&gt; hvis ja og borger opfylder testkriterier </w:t>
                      </w:r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sættes</w:t>
                      </w:r>
                      <w:r w:rsidR="009235BB"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9A3597"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han til en individuel tid til </w:t>
                      </w:r>
                      <w:r w:rsidR="000973F1">
                        <w:rPr>
                          <w:rFonts w:ascii="Verdana" w:hAnsi="Verdana"/>
                          <w:sz w:val="18"/>
                          <w:szCs w:val="18"/>
                        </w:rPr>
                        <w:t>ICURA</w:t>
                      </w:r>
                      <w:r w:rsidR="009A3597"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-introduktion</w:t>
                      </w:r>
                      <w:r w:rsidR="000973F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</w:t>
                      </w:r>
                      <w:r w:rsidR="00F87D5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gerne </w:t>
                      </w:r>
                      <w:r w:rsidR="000973F1">
                        <w:rPr>
                          <w:rFonts w:ascii="Verdana" w:hAnsi="Verdana"/>
                          <w:sz w:val="18"/>
                          <w:szCs w:val="18"/>
                        </w:rPr>
                        <w:t>hos Maria)</w:t>
                      </w:r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. Tilbydes samtale om seksuel sundhed -&gt; hvis ja, send henvisning til Maria</w:t>
                      </w:r>
                    </w:p>
                    <w:p w14:paraId="287DE38E" w14:textId="60498D57" w:rsidR="009A35BB" w:rsidRPr="00872D4A" w:rsidRDefault="009A35BB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Ved prostatektomi: Send henvisning til urologisk fysioterapeut (</w:t>
                      </w:r>
                      <w:proofErr w:type="spellStart"/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gyn</w:t>
                      </w:r>
                      <w:proofErr w:type="spellEnd"/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/obs-</w:t>
                      </w:r>
                      <w:proofErr w:type="spellStart"/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fys</w:t>
                      </w:r>
                      <w:proofErr w:type="spellEnd"/>
                      <w:r w:rsidRPr="00872D4A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="00256B8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hvis man ikke selv er </w:t>
                      </w:r>
                      <w:proofErr w:type="spellStart"/>
                      <w:r w:rsidR="00256B8E">
                        <w:rPr>
                          <w:rFonts w:ascii="Verdana" w:hAnsi="Verdana"/>
                          <w:sz w:val="18"/>
                          <w:szCs w:val="18"/>
                        </w:rPr>
                        <w:t>gyn</w:t>
                      </w:r>
                      <w:proofErr w:type="spellEnd"/>
                      <w:r w:rsidR="00256B8E">
                        <w:rPr>
                          <w:rFonts w:ascii="Verdana" w:hAnsi="Verdana"/>
                          <w:sz w:val="18"/>
                          <w:szCs w:val="18"/>
                        </w:rPr>
                        <w:t>/obs-</w:t>
                      </w:r>
                      <w:proofErr w:type="spellStart"/>
                      <w:r w:rsidR="00256B8E">
                        <w:rPr>
                          <w:rFonts w:ascii="Verdana" w:hAnsi="Verdana"/>
                          <w:sz w:val="18"/>
                          <w:szCs w:val="18"/>
                        </w:rPr>
                        <w:t>fys</w:t>
                      </w:r>
                      <w:proofErr w:type="spellEnd"/>
                      <w:r w:rsidR="00256B8E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087AC39" w14:textId="77777777" w:rsidR="009235BB" w:rsidRPr="001F343C" w:rsidRDefault="009235BB" w:rsidP="00A9087C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1F343C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Intern henvisning</w:t>
                      </w:r>
                    </w:p>
                    <w:p w14:paraId="207DE408" w14:textId="15339E11" w:rsidR="009235BB" w:rsidRDefault="009235BB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Team Sundhedsrehab</w:t>
                      </w:r>
                      <w:r w:rsidR="00FC271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til sundhedspædagogisk intervention</w:t>
                      </w:r>
                      <w:r w:rsidR="00471624">
                        <w:rPr>
                          <w:rFonts w:ascii="Verdana" w:hAnsi="Verdana"/>
                          <w:sz w:val="18"/>
                          <w:szCs w:val="18"/>
                        </w:rPr>
                        <w:t>, s</w:t>
                      </w:r>
                      <w:r w:rsidR="00FC2717">
                        <w:rPr>
                          <w:rFonts w:ascii="Verdana" w:hAnsi="Verdana"/>
                          <w:sz w:val="18"/>
                          <w:szCs w:val="18"/>
                        </w:rPr>
                        <w:t>ygdomshåndtering</w:t>
                      </w:r>
                      <w:r w:rsidR="0047162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eller diætist ved undervægt/fejlernæring</w:t>
                      </w:r>
                      <w:r w:rsidR="009712C0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516494F" w14:textId="228F8F98" w:rsidR="0050345E" w:rsidRPr="009712C0" w:rsidRDefault="005C2D01" w:rsidP="00A908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60" w:line="240" w:lineRule="auto"/>
                        <w:ind w:left="714" w:hanging="357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Hvis </w:t>
                      </w:r>
                      <w:r w:rsidR="0050345E" w:rsidRPr="00DE6235">
                        <w:rPr>
                          <w:rFonts w:ascii="Verdana" w:hAnsi="Verdana"/>
                          <w:sz w:val="18"/>
                          <w:szCs w:val="18"/>
                        </w:rPr>
                        <w:t>det vurderes</w:t>
                      </w:r>
                      <w:r w:rsidR="00FB0AEF"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="0050345E" w:rsidRPr="00DE623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at borger har en dysfagi-problematik, kan borger tilbydes </w:t>
                      </w:r>
                      <w:r w:rsidR="005A2C0B">
                        <w:rPr>
                          <w:rFonts w:ascii="Verdana" w:hAnsi="Verdana"/>
                          <w:sz w:val="18"/>
                          <w:szCs w:val="18"/>
                        </w:rPr>
                        <w:t>Terapeutfaglig udredning</w:t>
                      </w:r>
                      <w:r w:rsidR="0050345E" w:rsidRPr="00DE623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hos ergoterapeut. Ergoterapeu</w:t>
                      </w:r>
                      <w:r w:rsidR="00FB0AEF">
                        <w:rPr>
                          <w:rFonts w:ascii="Verdana" w:hAnsi="Verdana"/>
                          <w:sz w:val="18"/>
                          <w:szCs w:val="18"/>
                        </w:rPr>
                        <w:t>t</w:t>
                      </w:r>
                      <w:r w:rsidR="0050345E" w:rsidRPr="00DE623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vurdere</w:t>
                      </w:r>
                      <w:r w:rsidR="00FB0AE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 </w:t>
                      </w:r>
                      <w:r w:rsidR="0050345E" w:rsidRPr="00DE6235">
                        <w:rPr>
                          <w:rFonts w:ascii="Verdana" w:hAnsi="Verdana"/>
                          <w:sz w:val="18"/>
                          <w:szCs w:val="18"/>
                        </w:rPr>
                        <w:t>behov for yderligere udredning og/eller intro til hjemmeøvelser/gode råd.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5F460207" w:rsidR="00974697" w:rsidRPr="00974697" w:rsidRDefault="00974697" w:rsidP="00974697"/>
    <w:p w14:paraId="40651125" w14:textId="4B435D6E" w:rsidR="00974697" w:rsidRPr="00974697" w:rsidRDefault="00974697" w:rsidP="00974697"/>
    <w:p w14:paraId="08A2DAB6" w14:textId="78DCBF09" w:rsidR="00974697" w:rsidRPr="00974697" w:rsidRDefault="00974697" w:rsidP="00974697"/>
    <w:p w14:paraId="0EFE56D3" w14:textId="733E7502" w:rsidR="00974697" w:rsidRPr="00974697" w:rsidRDefault="00974697" w:rsidP="00974697"/>
    <w:p w14:paraId="44C3456F" w14:textId="72509354" w:rsidR="00974697" w:rsidRPr="00974697" w:rsidRDefault="00974697" w:rsidP="00974697"/>
    <w:p w14:paraId="78704A8C" w14:textId="1A6038A7" w:rsidR="00974697" w:rsidRPr="00974697" w:rsidRDefault="00974697" w:rsidP="00974697"/>
    <w:p w14:paraId="2BC95F57" w14:textId="02194BBE" w:rsidR="00974697" w:rsidRPr="00974697" w:rsidRDefault="00974697" w:rsidP="00974697"/>
    <w:p w14:paraId="36F1E68C" w14:textId="33430000" w:rsidR="00974697" w:rsidRPr="00974697" w:rsidRDefault="00974697" w:rsidP="00974697"/>
    <w:p w14:paraId="4DB70074" w14:textId="378A374E" w:rsidR="00974697" w:rsidRPr="00974697" w:rsidRDefault="00974697" w:rsidP="00974697"/>
    <w:p w14:paraId="11C71C0C" w14:textId="64BD4941" w:rsidR="00974697" w:rsidRPr="00974697" w:rsidRDefault="00974697" w:rsidP="00974697"/>
    <w:p w14:paraId="07AEF766" w14:textId="54BD6959" w:rsidR="00974697" w:rsidRDefault="00974697" w:rsidP="00E461F6"/>
    <w:p w14:paraId="21B5082E" w14:textId="4DEEC57A" w:rsidR="00974697" w:rsidRDefault="00351E3C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1AB63B" wp14:editId="618C25AA">
                <wp:simplePos x="0" y="0"/>
                <wp:positionH relativeFrom="column">
                  <wp:posOffset>3284855</wp:posOffset>
                </wp:positionH>
                <wp:positionV relativeFrom="paragraph">
                  <wp:posOffset>188535</wp:posOffset>
                </wp:positionV>
                <wp:extent cx="2391326" cy="386392"/>
                <wp:effectExtent l="19050" t="19050" r="47625" b="71120"/>
                <wp:wrapNone/>
                <wp:docPr id="38744774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326" cy="38639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4297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258.65pt;margin-top:14.85pt;width:188.3pt;height:30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ADC458" wp14:editId="126F0751">
                <wp:simplePos x="0" y="0"/>
                <wp:positionH relativeFrom="column">
                  <wp:posOffset>854015</wp:posOffset>
                </wp:positionH>
                <wp:positionV relativeFrom="paragraph">
                  <wp:posOffset>188535</wp:posOffset>
                </wp:positionV>
                <wp:extent cx="2441276" cy="446777"/>
                <wp:effectExtent l="38100" t="19050" r="16510" b="67945"/>
                <wp:wrapNone/>
                <wp:docPr id="48115906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1276" cy="44677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CBF8E" id="Lige pilforbindelse 2" o:spid="_x0000_s1026" type="#_x0000_t32" style="position:absolute;margin-left:67.25pt;margin-top:14.85pt;width:192.25pt;height:35.2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09DEB2" wp14:editId="161D9F92">
                <wp:simplePos x="0" y="0"/>
                <wp:positionH relativeFrom="column">
                  <wp:posOffset>3278038</wp:posOffset>
                </wp:positionH>
                <wp:positionV relativeFrom="paragraph">
                  <wp:posOffset>186738</wp:posOffset>
                </wp:positionV>
                <wp:extent cx="8626" cy="224287"/>
                <wp:effectExtent l="76200" t="19050" r="48895" b="42545"/>
                <wp:wrapNone/>
                <wp:docPr id="1079123704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2428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43597" id="Lige pilforbindelse 1" o:spid="_x0000_s1026" type="#_x0000_t32" style="position:absolute;margin-left:258.1pt;margin-top:14.7pt;width:.7pt;height:17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" strokecolor="black [3213]" strokeweight="2.25pt">
                <v:stroke endarrow="block" joinstyle="miter"/>
              </v:shape>
            </w:pict>
          </mc:Fallback>
        </mc:AlternateContent>
      </w:r>
    </w:p>
    <w:p w14:paraId="6F7746FD" w14:textId="3FE179E1" w:rsidR="00974697" w:rsidRDefault="00351E3C" w:rsidP="00974697">
      <w:pPr>
        <w:tabs>
          <w:tab w:val="left" w:pos="4662"/>
        </w:tabs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0D7EDC" wp14:editId="21B449DE">
                <wp:simplePos x="0" y="0"/>
                <wp:positionH relativeFrom="column">
                  <wp:posOffset>4468483</wp:posOffset>
                </wp:positionH>
                <wp:positionV relativeFrom="paragraph">
                  <wp:posOffset>2808857</wp:posOffset>
                </wp:positionV>
                <wp:extent cx="1397479" cy="516578"/>
                <wp:effectExtent l="38100" t="19050" r="12700" b="55245"/>
                <wp:wrapNone/>
                <wp:docPr id="1178490011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479" cy="5165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B6778" id="Lige pilforbindelse 6" o:spid="_x0000_s1026" type="#_x0000_t32" style="position:absolute;margin-left:351.85pt;margin-top:221.15pt;width:110.05pt;height:40.7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85AB16" wp14:editId="57EBAD7D">
                <wp:simplePos x="0" y="0"/>
                <wp:positionH relativeFrom="column">
                  <wp:posOffset>802257</wp:posOffset>
                </wp:positionH>
                <wp:positionV relativeFrom="paragraph">
                  <wp:posOffset>2846382</wp:posOffset>
                </wp:positionV>
                <wp:extent cx="1345720" cy="470666"/>
                <wp:effectExtent l="19050" t="19050" r="26035" b="62865"/>
                <wp:wrapNone/>
                <wp:docPr id="1643073400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720" cy="47066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A2238" id="Lige pilforbindelse 5" o:spid="_x0000_s1026" type="#_x0000_t32" style="position:absolute;margin-left:63.15pt;margin-top:224.1pt;width:105.95pt;height:37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" strokecolor="black [3213]" strokeweight="2.25pt">
                <v:stroke endarrow="block" joinstyle="miter"/>
              </v:shape>
            </w:pict>
          </mc:Fallback>
        </mc:AlternateContent>
      </w: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80519E0" wp14:editId="17178432">
                <wp:simplePos x="0" y="0"/>
                <wp:positionH relativeFrom="margin">
                  <wp:posOffset>4740323</wp:posOffset>
                </wp:positionH>
                <wp:positionV relativeFrom="paragraph">
                  <wp:posOffset>288434</wp:posOffset>
                </wp:positionV>
                <wp:extent cx="2105025" cy="2519680"/>
                <wp:effectExtent l="0" t="0" r="28575" b="13970"/>
                <wp:wrapSquare wrapText="bothSides"/>
                <wp:docPr id="9" name="Tekstf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0D2E" w14:textId="53C60D17" w:rsidR="009235BB" w:rsidRDefault="009235BB" w:rsidP="009235B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Prostatakræft-hold</w:t>
                            </w:r>
                          </w:p>
                          <w:p w14:paraId="4B7260EC" w14:textId="6E252941" w:rsidR="009235BB" w:rsidRDefault="009235BB" w:rsidP="009235BB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 uger, 1 x ugentligt.</w:t>
                            </w:r>
                          </w:p>
                          <w:p w14:paraId="7DFD14F3" w14:textId="1E48E7EA" w:rsidR="009235BB" w:rsidRDefault="009235BB" w:rsidP="009235BB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Testkriterier</w:t>
                            </w:r>
                          </w:p>
                          <w:p w14:paraId="71199899" w14:textId="04F6638C" w:rsidR="009235BB" w:rsidRPr="00C73B2E" w:rsidRDefault="009235BB" w:rsidP="009235BB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RSS ≥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 stk.</w:t>
                            </w:r>
                          </w:p>
                          <w:p w14:paraId="7E001C31" w14:textId="77777777" w:rsidR="009235BB" w:rsidRPr="00E9281E" w:rsidRDefault="009235BB" w:rsidP="009235BB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6MWT ≥ 300 m.</w:t>
                            </w:r>
                          </w:p>
                          <w:p w14:paraId="65467251" w14:textId="39439115" w:rsidR="009235BB" w:rsidRDefault="009235BB" w:rsidP="009235BB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235B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Kan færdes sikkert udendørs</w:t>
                            </w:r>
                          </w:p>
                          <w:p w14:paraId="511B2D9D" w14:textId="0CC2D0B2" w:rsidR="00465C3A" w:rsidRPr="00EB2DAE" w:rsidRDefault="00465C3A" w:rsidP="009235BB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Kan benytte Exorlive-GO</w:t>
                            </w:r>
                          </w:p>
                          <w:p w14:paraId="62F69918" w14:textId="77777777" w:rsidR="009235BB" w:rsidRPr="007B3B7E" w:rsidRDefault="009235BB" w:rsidP="009235BB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0A4F97C1" w14:textId="77777777" w:rsidR="00CC016F" w:rsidRPr="007B3B7E" w:rsidRDefault="00CC016F" w:rsidP="00CC01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19E0" id="Tekstfelt 9" o:spid="_x0000_s1028" type="#_x0000_t202" style="position:absolute;margin-left:373.25pt;margin-top:22.7pt;width:165.75pt;height:198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">
                <v:textbox>
                  <w:txbxContent>
                    <w:p w14:paraId="295C0D2E" w14:textId="53C60D17" w:rsidR="009235BB" w:rsidRDefault="009235BB" w:rsidP="009235B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Prostatakræft-hold</w:t>
                      </w:r>
                    </w:p>
                    <w:p w14:paraId="4B7260EC" w14:textId="6E252941" w:rsidR="009235BB" w:rsidRDefault="009235BB" w:rsidP="009235BB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10 uger, 1 x ugentligt.</w:t>
                      </w:r>
                    </w:p>
                    <w:p w14:paraId="7DFD14F3" w14:textId="1E48E7EA" w:rsidR="009235BB" w:rsidRDefault="009235BB" w:rsidP="009235BB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Testkriterier</w:t>
                      </w:r>
                    </w:p>
                    <w:p w14:paraId="71199899" w14:textId="04F6638C" w:rsidR="009235BB" w:rsidRPr="00C73B2E" w:rsidRDefault="009235BB" w:rsidP="009235BB">
                      <w:pPr>
                        <w:pStyle w:val="Listeafsnit"/>
                        <w:numPr>
                          <w:ilvl w:val="0"/>
                          <w:numId w:val="16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RSS ≥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6</w:t>
                      </w:r>
                      <w:r w:rsidRPr="00C73B2E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 stk.</w:t>
                      </w:r>
                    </w:p>
                    <w:p w14:paraId="7E001C31" w14:textId="77777777" w:rsidR="009235BB" w:rsidRPr="00E9281E" w:rsidRDefault="009235BB" w:rsidP="009235BB">
                      <w:pPr>
                        <w:pStyle w:val="Listeafsnit"/>
                        <w:numPr>
                          <w:ilvl w:val="0"/>
                          <w:numId w:val="16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6MWT ≥ 300 m.</w:t>
                      </w:r>
                    </w:p>
                    <w:p w14:paraId="65467251" w14:textId="39439115" w:rsidR="009235BB" w:rsidRDefault="009235BB" w:rsidP="009235BB">
                      <w:pPr>
                        <w:pStyle w:val="Listeafsnit"/>
                        <w:numPr>
                          <w:ilvl w:val="0"/>
                          <w:numId w:val="16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235BB">
                        <w:rPr>
                          <w:rFonts w:ascii="Verdana" w:hAnsi="Verdana"/>
                          <w:sz w:val="18"/>
                          <w:szCs w:val="18"/>
                        </w:rPr>
                        <w:t>Kan færdes sikkert udendørs</w:t>
                      </w:r>
                    </w:p>
                    <w:p w14:paraId="511B2D9D" w14:textId="0CC2D0B2" w:rsidR="00465C3A" w:rsidRPr="00EB2DAE" w:rsidRDefault="00465C3A" w:rsidP="009235BB">
                      <w:pPr>
                        <w:pStyle w:val="Listeafsnit"/>
                        <w:numPr>
                          <w:ilvl w:val="0"/>
                          <w:numId w:val="16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Kan benytte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Exorlive-GO</w:t>
                      </w:r>
                      <w:proofErr w:type="spellEnd"/>
                    </w:p>
                    <w:p w14:paraId="62F69918" w14:textId="77777777" w:rsidR="009235BB" w:rsidRPr="007B3B7E" w:rsidRDefault="009235BB" w:rsidP="009235BB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0A4F97C1" w14:textId="77777777" w:rsidR="00CC016F" w:rsidRPr="007B3B7E" w:rsidRDefault="00CC016F" w:rsidP="00CC016F"/>
                  </w:txbxContent>
                </v:textbox>
                <w10:wrap type="square" anchorx="margin"/>
              </v:shape>
            </w:pict>
          </mc:Fallback>
        </mc:AlternateContent>
      </w: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0F815B" wp14:editId="1FD353AD">
                <wp:simplePos x="0" y="0"/>
                <wp:positionH relativeFrom="margin">
                  <wp:posOffset>-188164</wp:posOffset>
                </wp:positionH>
                <wp:positionV relativeFrom="paragraph">
                  <wp:posOffset>354198</wp:posOffset>
                </wp:positionV>
                <wp:extent cx="2105025" cy="2496820"/>
                <wp:effectExtent l="0" t="0" r="28575" b="17780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49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E314" w14:textId="77777777" w:rsidR="00E111DC" w:rsidRPr="003E587F" w:rsidRDefault="00E111DC" w:rsidP="00E111D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E2677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Individuel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intervention</w:t>
                            </w:r>
                          </w:p>
                          <w:p w14:paraId="33236217" w14:textId="77777777" w:rsidR="00E111DC" w:rsidRPr="007B3B7E" w:rsidRDefault="00E111DC" w:rsidP="00E111DC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Kontinuerligt og superviseret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genoptrænings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forløb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BDD86B4" w14:textId="5281A32F" w:rsidR="00E111DC" w:rsidRPr="00D073C4" w:rsidRDefault="00E111DC" w:rsidP="00E111DC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D073C4"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B55"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B</w:t>
                            </w:r>
                            <w:r w:rsidRPr="00D073C4"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enytte ICURA til at understøtte hjemmeøvelser</w:t>
                            </w:r>
                            <w:r w:rsidR="00EB2DAE" w:rsidRPr="00D073C4"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/selvtræning </w:t>
                            </w:r>
                            <w:r w:rsidR="00EB2DAE" w:rsidRPr="00D073C4"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C641C7" w:rsidRPr="00D073C4"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EB2DAE" w:rsidRPr="00D073C4"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ærligt når borgerne får hyppige behandlinger ift. kemo/stråle mv</w:t>
                            </w:r>
                            <w:r w:rsidRPr="00D073C4"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.</w:t>
                            </w:r>
                            <w:r w:rsidR="00E9281E" w:rsidRPr="00D073C4"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, så borgers </w:t>
                            </w:r>
                            <w:r w:rsidR="00C927EE"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evt. hold</w:t>
                            </w:r>
                            <w:r w:rsidR="00E9281E" w:rsidRPr="00D073C4"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forløb starter rettidigt</w:t>
                            </w:r>
                            <w:r w:rsidR="00E9281E" w:rsidRPr="00D073C4"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, og borger dermed får mest effekt af deres </w:t>
                            </w:r>
                            <w:r w:rsidR="00C641C7" w:rsidRPr="00D073C4"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superviserede forløb </w:t>
                            </w:r>
                            <w:r w:rsidR="00E9281E" w:rsidRPr="00D073C4"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på SC</w:t>
                            </w:r>
                            <w:r w:rsidR="00CC016F" w:rsidRPr="00D073C4"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.</w:t>
                            </w:r>
                            <w:r w:rsidRPr="00D073C4">
                              <w:rPr>
                                <w:rFonts w:ascii="Verdana" w:hAnsi="Verdan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DB7069" w14:textId="77777777" w:rsidR="00E111DC" w:rsidRPr="007B3B7E" w:rsidRDefault="00E111DC" w:rsidP="00E111DC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12742817" w14:textId="77777777" w:rsidR="00E111DC" w:rsidRPr="007B3B7E" w:rsidRDefault="00E111DC" w:rsidP="00E111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815B" id="Tekstfelt 5" o:spid="_x0000_s1029" type="#_x0000_t202" style="position:absolute;margin-left:-14.8pt;margin-top:27.9pt;width:165.75pt;height:196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">
                <v:textbox>
                  <w:txbxContent>
                    <w:p w14:paraId="6F5BE314" w14:textId="77777777" w:rsidR="00E111DC" w:rsidRPr="003E587F" w:rsidRDefault="00E111DC" w:rsidP="00E111D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E2677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Individuel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intervention</w:t>
                      </w:r>
                    </w:p>
                    <w:p w14:paraId="33236217" w14:textId="77777777" w:rsidR="00E111DC" w:rsidRPr="007B3B7E" w:rsidRDefault="00E111DC" w:rsidP="00E111DC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Kontinuerligt og superviseret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genoptrænings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>forløb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3BDD86B4" w14:textId="5281A32F" w:rsidR="00E111DC" w:rsidRPr="00D073C4" w:rsidRDefault="00E111DC" w:rsidP="00E111DC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D073C4"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="00967B55"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  <w:t>B</w:t>
                      </w:r>
                      <w:r w:rsidRPr="00D073C4"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  <w:t>enytte ICURA til at understøtte hjemmeøvelser</w:t>
                      </w:r>
                      <w:r w:rsidR="00EB2DAE" w:rsidRPr="00D073C4"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  <w:t xml:space="preserve">/selvtræning </w:t>
                      </w:r>
                      <w:r w:rsidR="00EB2DAE" w:rsidRPr="00D073C4"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 xml:space="preserve">– </w:t>
                      </w:r>
                      <w:r w:rsidR="00C641C7" w:rsidRPr="00D073C4"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S</w:t>
                      </w:r>
                      <w:r w:rsidR="00EB2DAE" w:rsidRPr="00D073C4"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ærligt når borgerne får hyppige behandlinger ift. kemo/stråle mv</w:t>
                      </w:r>
                      <w:r w:rsidRPr="00D073C4"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.</w:t>
                      </w:r>
                      <w:r w:rsidR="00E9281E" w:rsidRPr="00D073C4"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 xml:space="preserve">, så borgers </w:t>
                      </w:r>
                      <w:r w:rsidR="00C927EE"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evt. hold</w:t>
                      </w:r>
                      <w:r w:rsidR="00E9281E" w:rsidRPr="00D073C4"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forløb starter rettidigt</w:t>
                      </w:r>
                      <w:r w:rsidR="00E9281E" w:rsidRPr="00D073C4"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  <w:t xml:space="preserve">, og borger dermed får mest effekt af deres </w:t>
                      </w:r>
                      <w:r w:rsidR="00C641C7" w:rsidRPr="00D073C4"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  <w:t xml:space="preserve">superviserede forløb </w:t>
                      </w:r>
                      <w:r w:rsidR="00E9281E" w:rsidRPr="00D073C4"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  <w:t>på SC</w:t>
                      </w:r>
                      <w:r w:rsidR="00CC016F" w:rsidRPr="00D073C4"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  <w:t>.</w:t>
                      </w:r>
                      <w:r w:rsidRPr="00D073C4">
                        <w:rPr>
                          <w:rFonts w:ascii="Verdana" w:hAnsi="Verdana"/>
                          <w:color w:val="538135" w:themeColor="accent6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DB7069" w14:textId="77777777" w:rsidR="00E111DC" w:rsidRPr="007B3B7E" w:rsidRDefault="00E111DC" w:rsidP="00E111DC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12742817" w14:textId="77777777" w:rsidR="00E111DC" w:rsidRPr="007B3B7E" w:rsidRDefault="00E111DC" w:rsidP="00E111DC"/>
                  </w:txbxContent>
                </v:textbox>
                <w10:wrap type="square" anchorx="margin"/>
              </v:shape>
            </w:pict>
          </mc:Fallback>
        </mc:AlternateContent>
      </w: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956EEE" wp14:editId="14930EE0">
                <wp:simplePos x="0" y="0"/>
                <wp:positionH relativeFrom="margin">
                  <wp:align>center</wp:align>
                </wp:positionH>
                <wp:positionV relativeFrom="paragraph">
                  <wp:posOffset>118086</wp:posOffset>
                </wp:positionV>
                <wp:extent cx="2353310" cy="2958465"/>
                <wp:effectExtent l="0" t="0" r="27940" b="1333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95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0514F" w14:textId="77777777" w:rsidR="009235BB" w:rsidRDefault="009235BB" w:rsidP="009235B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Kræft-hold</w:t>
                            </w:r>
                          </w:p>
                          <w:p w14:paraId="133A3434" w14:textId="1D0C2F4C" w:rsidR="009235BB" w:rsidRPr="00465C3A" w:rsidRDefault="009235BB" w:rsidP="00465C3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Kræft-hold 1</w:t>
                            </w:r>
                            <w:r w:rsidR="00465C3A" w:rsidRPr="00465C3A">
                              <w:rPr>
                                <w:rFonts w:ascii="Verdana" w:hAnsi="Verdana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, 10 uger 2 x ugentligt</w:t>
                            </w:r>
                          </w:p>
                          <w:p w14:paraId="7CB13A68" w14:textId="6B8B303A" w:rsidR="00166830" w:rsidRPr="00C43904" w:rsidRDefault="00166830" w:rsidP="00C43904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1668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RSS 0-5 stk.</w:t>
                            </w:r>
                          </w:p>
                          <w:p w14:paraId="69D2DA02" w14:textId="15B28551" w:rsidR="00166830" w:rsidRPr="00166830" w:rsidRDefault="00166830" w:rsidP="00166830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1668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6 MWT 0-250 m.</w:t>
                            </w:r>
                          </w:p>
                          <w:p w14:paraId="4E2141C6" w14:textId="05716240" w:rsidR="00465C3A" w:rsidRDefault="00465C3A" w:rsidP="00465C3A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Til borgere som ikke kan benytte Icura.</w:t>
                            </w:r>
                          </w:p>
                          <w:p w14:paraId="5CE8CF1C" w14:textId="08CE55E7" w:rsidR="009F40BE" w:rsidRPr="00C73B2E" w:rsidRDefault="009F40BE" w:rsidP="00465C3A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Hvis borger ønsker det</w:t>
                            </w:r>
                            <w:r w:rsidR="007871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kan de</w:t>
                            </w:r>
                            <w:r w:rsidR="005F3D0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</w:t>
                            </w:r>
                            <w:r w:rsidR="007871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også her tilbydes </w:t>
                            </w:r>
                            <w:r w:rsidR="00461EC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Icura med fremmøde x 1.</w:t>
                            </w:r>
                          </w:p>
                          <w:p w14:paraId="3DC07A3D" w14:textId="1A57F364" w:rsidR="009235BB" w:rsidRDefault="00465C3A" w:rsidP="009235BB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Tele-</w:t>
                            </w:r>
                            <w:r w:rsidR="009235BB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Kræft</w:t>
                            </w: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1, 10 uger 1 x ugentligt</w:t>
                            </w:r>
                          </w:p>
                          <w:p w14:paraId="1C1E474F" w14:textId="57E7C2C0" w:rsidR="009235BB" w:rsidRPr="00C73B2E" w:rsidRDefault="009235BB" w:rsidP="009235BB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RSS </w:t>
                            </w:r>
                            <w:r w:rsidR="00DB2EFA" w:rsidRPr="00EB2DA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≥</w:t>
                            </w:r>
                            <w:r w:rsidR="00DB2E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AC3F2B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stk.</w:t>
                            </w:r>
                          </w:p>
                          <w:p w14:paraId="50A270AC" w14:textId="42F10838" w:rsidR="009235BB" w:rsidRPr="00E9281E" w:rsidRDefault="009235BB" w:rsidP="009235BB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6MWT</w:t>
                            </w:r>
                            <w:r w:rsidR="00DB2EFA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B2EFA" w:rsidRPr="00EB2DA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≥</w:t>
                            </w:r>
                            <w:r w:rsidR="00DB2EFA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 250</w:t>
                            </w:r>
                            <w:r w:rsidR="00AC3F2B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 m</w:t>
                            </w: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02C96190" w14:textId="77777777" w:rsidR="009235BB" w:rsidRPr="00EB2DAE" w:rsidRDefault="009235BB" w:rsidP="00465C3A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Kan færdes sikkert udendørs.</w:t>
                            </w:r>
                          </w:p>
                          <w:p w14:paraId="02B07415" w14:textId="74A56AF8" w:rsidR="009235BB" w:rsidRDefault="00465C3A" w:rsidP="009235BB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Tele-</w:t>
                            </w:r>
                            <w:r w:rsidR="009235BB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K</w:t>
                            </w:r>
                            <w:r w:rsidR="009235BB" w:rsidRPr="00EB2DAE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ræft</w:t>
                            </w: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2, 10 uger 1 x ugentligt</w:t>
                            </w:r>
                          </w:p>
                          <w:p w14:paraId="466207E6" w14:textId="1042BCC8" w:rsidR="009235BB" w:rsidRPr="00EB2DAE" w:rsidRDefault="009235BB" w:rsidP="009235BB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B2DA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RSS </w:t>
                            </w:r>
                            <w:bookmarkStart w:id="0" w:name="_Hlk160192747"/>
                            <w:r w:rsidRPr="00EB2DA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≥ </w:t>
                            </w:r>
                            <w:bookmarkEnd w:id="0"/>
                            <w:r w:rsidR="0038687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39D5CADB" w14:textId="0CFE9D88" w:rsidR="009235BB" w:rsidRPr="00EB2DAE" w:rsidRDefault="009235BB" w:rsidP="009235BB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B2DA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6 MWT ≥ </w:t>
                            </w:r>
                            <w:r w:rsidR="002537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400</w:t>
                            </w:r>
                            <w:r w:rsidRPr="00EB2DA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m. </w:t>
                            </w:r>
                          </w:p>
                          <w:p w14:paraId="59D4109E" w14:textId="5BC10B5D" w:rsidR="009235BB" w:rsidRPr="00465C3A" w:rsidRDefault="009235BB" w:rsidP="00465C3A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65C3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Kan færdes sikkert udendørs og kan gå på trapper/bakker</w:t>
                            </w:r>
                          </w:p>
                          <w:p w14:paraId="175219FC" w14:textId="77777777" w:rsidR="00EB2DAE" w:rsidRPr="00EB2DAE" w:rsidRDefault="00EB2DAE" w:rsidP="00EB2DA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AAEB9B4" w14:textId="77777777" w:rsidR="007B3B7E" w:rsidRPr="007B3B7E" w:rsidRDefault="007B3B7E" w:rsidP="007B3B7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2C2C0545" w14:textId="77777777" w:rsidR="007B3B7E" w:rsidRPr="007B3B7E" w:rsidRDefault="007B3B7E" w:rsidP="007B3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6EEE" id="_x0000_s1030" type="#_x0000_t202" style="position:absolute;margin-left:0;margin-top:9.3pt;width:185.3pt;height:232.9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">
                <v:textbox>
                  <w:txbxContent>
                    <w:p w14:paraId="0580514F" w14:textId="77777777" w:rsidR="009235BB" w:rsidRDefault="009235BB" w:rsidP="009235B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Kræft-hold</w:t>
                      </w:r>
                    </w:p>
                    <w:p w14:paraId="133A3434" w14:textId="1D0C2F4C" w:rsidR="009235BB" w:rsidRPr="00465C3A" w:rsidRDefault="009235BB" w:rsidP="00465C3A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Kræft-hold 1</w:t>
                      </w:r>
                      <w:r w:rsidR="00465C3A" w:rsidRPr="00465C3A">
                        <w:rPr>
                          <w:rFonts w:ascii="Verdana" w:hAnsi="Verdana"/>
                          <w:color w:val="2F5496" w:themeColor="accent1" w:themeShade="BF"/>
                          <w:sz w:val="18"/>
                          <w:szCs w:val="18"/>
                        </w:rPr>
                        <w:t>, 10 uger 2 x ugentligt</w:t>
                      </w:r>
                    </w:p>
                    <w:p w14:paraId="7CB13A68" w14:textId="6B8B303A" w:rsidR="00166830" w:rsidRPr="00C43904" w:rsidRDefault="00166830" w:rsidP="00C43904">
                      <w:pPr>
                        <w:pStyle w:val="Listeafsni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166830">
                        <w:rPr>
                          <w:rFonts w:ascii="Verdana" w:hAnsi="Verdana"/>
                          <w:sz w:val="18"/>
                          <w:szCs w:val="18"/>
                        </w:rPr>
                        <w:t>RSS 0-5 stk.</w:t>
                      </w:r>
                    </w:p>
                    <w:p w14:paraId="69D2DA02" w14:textId="15B28551" w:rsidR="00166830" w:rsidRPr="00166830" w:rsidRDefault="00166830" w:rsidP="00166830">
                      <w:pPr>
                        <w:pStyle w:val="Listeafsni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166830">
                        <w:rPr>
                          <w:rFonts w:ascii="Verdana" w:hAnsi="Verdana"/>
                          <w:sz w:val="18"/>
                          <w:szCs w:val="18"/>
                        </w:rPr>
                        <w:t>6 MWT 0-250 m.</w:t>
                      </w:r>
                    </w:p>
                    <w:p w14:paraId="4E2141C6" w14:textId="05716240" w:rsidR="00465C3A" w:rsidRDefault="00465C3A" w:rsidP="00465C3A">
                      <w:pPr>
                        <w:pStyle w:val="Listeafsnit"/>
                        <w:numPr>
                          <w:ilvl w:val="0"/>
                          <w:numId w:val="16"/>
                        </w:numPr>
                        <w:spacing w:after="120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Til borgere som ikke kan benytte Icura.</w:t>
                      </w:r>
                    </w:p>
                    <w:p w14:paraId="5CE8CF1C" w14:textId="08CE55E7" w:rsidR="009F40BE" w:rsidRPr="00C73B2E" w:rsidRDefault="009F40BE" w:rsidP="00465C3A">
                      <w:pPr>
                        <w:pStyle w:val="Listeafsnit"/>
                        <w:numPr>
                          <w:ilvl w:val="0"/>
                          <w:numId w:val="16"/>
                        </w:numPr>
                        <w:spacing w:after="120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Hvis borger ønsker det</w:t>
                      </w:r>
                      <w:r w:rsidR="0078718A">
                        <w:rPr>
                          <w:rFonts w:ascii="Verdana" w:hAnsi="Verdana"/>
                          <w:sz w:val="18"/>
                          <w:szCs w:val="18"/>
                        </w:rPr>
                        <w:t>, kan de</w:t>
                      </w:r>
                      <w:r w:rsidR="005F3D0E">
                        <w:rPr>
                          <w:rFonts w:ascii="Verdana" w:hAnsi="Verdana"/>
                          <w:sz w:val="18"/>
                          <w:szCs w:val="18"/>
                        </w:rPr>
                        <w:t>t</w:t>
                      </w:r>
                      <w:r w:rsidR="007871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også her tilbydes </w:t>
                      </w:r>
                      <w:r w:rsidR="00461EC5">
                        <w:rPr>
                          <w:rFonts w:ascii="Verdana" w:hAnsi="Verdana"/>
                          <w:sz w:val="18"/>
                          <w:szCs w:val="18"/>
                        </w:rPr>
                        <w:t>Icura med fremmøde x 1.</w:t>
                      </w:r>
                    </w:p>
                    <w:p w14:paraId="3DC07A3D" w14:textId="1A57F364" w:rsidR="009235BB" w:rsidRDefault="00465C3A" w:rsidP="009235BB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Tele-</w:t>
                      </w:r>
                      <w:r w:rsidR="009235BB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Kræft</w:t>
                      </w: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1, 10 uger 1 x ugentligt</w:t>
                      </w:r>
                    </w:p>
                    <w:p w14:paraId="1C1E474F" w14:textId="57E7C2C0" w:rsidR="009235BB" w:rsidRPr="00C73B2E" w:rsidRDefault="009235BB" w:rsidP="009235BB">
                      <w:pPr>
                        <w:pStyle w:val="Listeafsnit"/>
                        <w:numPr>
                          <w:ilvl w:val="0"/>
                          <w:numId w:val="16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RSS </w:t>
                      </w:r>
                      <w:r w:rsidR="00DB2EFA" w:rsidRPr="00EB2DAE">
                        <w:rPr>
                          <w:rFonts w:ascii="Verdana" w:hAnsi="Verdana"/>
                          <w:sz w:val="18"/>
                          <w:szCs w:val="18"/>
                        </w:rPr>
                        <w:t>≥</w:t>
                      </w:r>
                      <w:r w:rsidR="00DB2EF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5</w:t>
                      </w:r>
                      <w:r w:rsidR="00AC3F2B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73B2E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stk.</w:t>
                      </w:r>
                    </w:p>
                    <w:p w14:paraId="50A270AC" w14:textId="42F10838" w:rsidR="009235BB" w:rsidRPr="00E9281E" w:rsidRDefault="009235BB" w:rsidP="009235BB">
                      <w:pPr>
                        <w:pStyle w:val="Listeafsnit"/>
                        <w:numPr>
                          <w:ilvl w:val="0"/>
                          <w:numId w:val="16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6MWT</w:t>
                      </w:r>
                      <w:r w:rsidR="00DB2EFA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B2EFA" w:rsidRPr="00EB2DAE">
                        <w:rPr>
                          <w:rFonts w:ascii="Verdana" w:hAnsi="Verdana"/>
                          <w:sz w:val="18"/>
                          <w:szCs w:val="18"/>
                        </w:rPr>
                        <w:t>≥</w:t>
                      </w:r>
                      <w:r w:rsidR="00DB2EFA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 250</w:t>
                      </w:r>
                      <w:r w:rsidR="00AC3F2B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 m</w:t>
                      </w:r>
                      <w:r w:rsidRPr="00C73B2E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02C96190" w14:textId="77777777" w:rsidR="009235BB" w:rsidRPr="00EB2DAE" w:rsidRDefault="009235BB" w:rsidP="00465C3A">
                      <w:pPr>
                        <w:pStyle w:val="Listeafsnit"/>
                        <w:numPr>
                          <w:ilvl w:val="0"/>
                          <w:numId w:val="16"/>
                        </w:numPr>
                        <w:spacing w:after="120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Kan færdes sikkert udendørs.</w:t>
                      </w:r>
                    </w:p>
                    <w:p w14:paraId="02B07415" w14:textId="74A56AF8" w:rsidR="009235BB" w:rsidRDefault="00465C3A" w:rsidP="009235BB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Tele-</w:t>
                      </w:r>
                      <w:r w:rsidR="009235BB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K</w:t>
                      </w:r>
                      <w:r w:rsidR="009235BB" w:rsidRPr="00EB2DAE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ræft</w:t>
                      </w: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2, 10 uger 1 x ugentligt</w:t>
                      </w:r>
                    </w:p>
                    <w:p w14:paraId="466207E6" w14:textId="1042BCC8" w:rsidR="009235BB" w:rsidRPr="00EB2DAE" w:rsidRDefault="009235BB" w:rsidP="009235BB">
                      <w:pPr>
                        <w:pStyle w:val="Listeafsni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B2DA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RSS </w:t>
                      </w:r>
                      <w:bookmarkStart w:id="1" w:name="_Hlk160192747"/>
                      <w:r w:rsidRPr="00EB2DA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≥ </w:t>
                      </w:r>
                      <w:bookmarkEnd w:id="1"/>
                      <w:r w:rsidR="00386873">
                        <w:rPr>
                          <w:rFonts w:ascii="Verdana" w:hAnsi="Verdana"/>
                          <w:sz w:val="18"/>
                          <w:szCs w:val="18"/>
                        </w:rPr>
                        <w:t>8</w:t>
                      </w:r>
                    </w:p>
                    <w:p w14:paraId="39D5CADB" w14:textId="0CFE9D88" w:rsidR="009235BB" w:rsidRPr="00EB2DAE" w:rsidRDefault="009235BB" w:rsidP="009235BB">
                      <w:pPr>
                        <w:pStyle w:val="Listeafsni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B2DA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6 MWT ≥ </w:t>
                      </w:r>
                      <w:r w:rsidR="002537E7">
                        <w:rPr>
                          <w:rFonts w:ascii="Verdana" w:hAnsi="Verdana"/>
                          <w:sz w:val="18"/>
                          <w:szCs w:val="18"/>
                        </w:rPr>
                        <w:t>400</w:t>
                      </w:r>
                      <w:r w:rsidRPr="00EB2DA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m. </w:t>
                      </w:r>
                    </w:p>
                    <w:p w14:paraId="59D4109E" w14:textId="5BC10B5D" w:rsidR="009235BB" w:rsidRPr="00465C3A" w:rsidRDefault="009235BB" w:rsidP="00465C3A">
                      <w:pPr>
                        <w:pStyle w:val="Listeafsnit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65C3A">
                        <w:rPr>
                          <w:rFonts w:ascii="Verdana" w:hAnsi="Verdana"/>
                          <w:sz w:val="18"/>
                          <w:szCs w:val="18"/>
                        </w:rPr>
                        <w:t>Kan færdes sikkert udendørs og kan gå på trapper/bakker</w:t>
                      </w:r>
                    </w:p>
                    <w:p w14:paraId="175219FC" w14:textId="77777777" w:rsidR="00EB2DAE" w:rsidRPr="00EB2DAE" w:rsidRDefault="00EB2DAE" w:rsidP="00EB2DAE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AAEB9B4" w14:textId="77777777" w:rsidR="007B3B7E" w:rsidRPr="007B3B7E" w:rsidRDefault="007B3B7E" w:rsidP="007B3B7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2C2C0545" w14:textId="77777777" w:rsidR="007B3B7E" w:rsidRPr="007B3B7E" w:rsidRDefault="007B3B7E" w:rsidP="007B3B7E"/>
                  </w:txbxContent>
                </v:textbox>
                <w10:wrap type="square" anchorx="margin"/>
              </v:shape>
            </w:pict>
          </mc:Fallback>
        </mc:AlternateContent>
      </w:r>
    </w:p>
    <w:p w14:paraId="5416D687" w14:textId="51D79849" w:rsidR="00974697" w:rsidRDefault="00351E3C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FA152A" wp14:editId="01B81B38">
                <wp:simplePos x="0" y="0"/>
                <wp:positionH relativeFrom="column">
                  <wp:posOffset>3276600</wp:posOffset>
                </wp:positionH>
                <wp:positionV relativeFrom="paragraph">
                  <wp:posOffset>2799020</wp:posOffset>
                </wp:positionV>
                <wp:extent cx="0" cy="241540"/>
                <wp:effectExtent l="57150" t="0" r="57150" b="44450"/>
                <wp:wrapNone/>
                <wp:docPr id="245499070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B23BE" id="Lige pilforbindelse 4" o:spid="_x0000_s1026" type="#_x0000_t32" style="position:absolute;margin-left:258pt;margin-top:220.4pt;width:0;height:1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</w:p>
    <w:p w14:paraId="6E5B7423" w14:textId="11DD15D9" w:rsidR="00974697" w:rsidRDefault="00351E3C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54AE6C" wp14:editId="699BD808">
                <wp:simplePos x="0" y="0"/>
                <wp:positionH relativeFrom="margin">
                  <wp:align>center</wp:align>
                </wp:positionH>
                <wp:positionV relativeFrom="paragraph">
                  <wp:posOffset>160799</wp:posOffset>
                </wp:positionV>
                <wp:extent cx="4749800" cy="2976113"/>
                <wp:effectExtent l="0" t="0" r="12700" b="15240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9761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FF7B" w14:textId="25A4D918" w:rsidR="002B01EC" w:rsidRDefault="00E111DC" w:rsidP="00E111D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 w:rsidR="00C73B2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ved §140</w:t>
                            </w:r>
                          </w:p>
                          <w:p w14:paraId="4BB02EE8" w14:textId="2D2F2E14" w:rsidR="00E111DC" w:rsidRPr="00AC2FDD" w:rsidRDefault="00E111DC" w:rsidP="008C70C9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(hold)terapeut om</w:t>
                            </w:r>
                            <w:r w:rsid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§140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borger skal afsluttes eller forlænges, ud fra en vurdering af borgers udviklingskurve og profitering af genoptræningsforløbet. Herunder om borger 1) er blevet så selvhjulpen som muligt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har opnået bedst mulige funktionsniveau, 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har borger opnået sit SMART-mål, og </w:t>
                            </w:r>
                            <w:r w:rsidR="00857DC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 sammenligning mellem borgers start- og sluttest samt testens normværdier.</w:t>
                            </w:r>
                          </w:p>
                          <w:p w14:paraId="5579374B" w14:textId="0470FF45" w:rsidR="002E0D19" w:rsidRDefault="002E0D19" w:rsidP="002E0D19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1E3C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 op på borgers</w:t>
                            </w:r>
                            <w:r w:rsidR="00351E3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Icura-program, og om borger vil fortsætte med Icura. Alternativ opfølgning på almen</w:t>
                            </w:r>
                            <w:r w:rsidR="00351E3C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 hjemmetræningsprogram</w:t>
                            </w:r>
                            <w:r w:rsidR="00351E3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Derudover drøft generel fastholdelse i fysisk aktivitet efter endt forløb på Næstved Sundhedscenter.</w:t>
                            </w:r>
                          </w:p>
                          <w:p w14:paraId="0E73D8EE" w14:textId="53A4EE5B" w:rsidR="00C73B2E" w:rsidRDefault="00C73B2E" w:rsidP="00D41407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927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Resultatet af undersøgelsen benyttes enten som slutnotat eller faglige argumenter til forlængelse. </w:t>
                            </w:r>
                            <w:r w:rsidRPr="00C927E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Norm 24 gange i alt sammenlagt for individuel og holdtræning – og ellers drøft borgers forløb med koordinator/</w:t>
                            </w:r>
                            <w:r w:rsidR="00C927E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teamleder</w:t>
                            </w:r>
                          </w:p>
                          <w:p w14:paraId="66793B8F" w14:textId="77777777" w:rsidR="00C927EE" w:rsidRPr="00C927EE" w:rsidRDefault="00C927EE" w:rsidP="003F1ECC">
                            <w:pPr>
                              <w:pStyle w:val="Listeafsnit"/>
                              <w:ind w:left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00BC5" w14:textId="305AA5B4" w:rsidR="00C73B2E" w:rsidRDefault="00C73B2E" w:rsidP="00C73B2E">
                            <w:pPr>
                              <w:pStyle w:val="Listeafsnit"/>
                              <w:spacing w:before="120" w:after="0"/>
                              <w:ind w:left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ved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§1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19 </w:t>
                            </w:r>
                          </w:p>
                          <w:p w14:paraId="4968B2C1" w14:textId="3583D5CD" w:rsidR="00C73B2E" w:rsidRPr="00AC2FDD" w:rsidRDefault="00C73B2E" w:rsidP="00C73B2E">
                            <w:pPr>
                              <w:pStyle w:val="Listeafsnit"/>
                              <w:spacing w:after="0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Sørger sundhedskonsulent for.</w:t>
                            </w:r>
                          </w:p>
                          <w:p w14:paraId="43F38E6C" w14:textId="6D0B62F0" w:rsidR="00E111DC" w:rsidRPr="00C73B2E" w:rsidRDefault="00E111DC" w:rsidP="00C73B2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B9900" w14:textId="77777777" w:rsidR="00E111DC" w:rsidRPr="009A3948" w:rsidRDefault="00E111DC" w:rsidP="00E111DC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AE6C" id="_x0000_s1031" type="#_x0000_t202" style="position:absolute;margin-left:0;margin-top:12.65pt;width:374pt;height:234.3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" fillcolor="#d9e2f3 [660]">
                <v:textbox>
                  <w:txbxContent>
                    <w:p w14:paraId="329BFF7B" w14:textId="25A4D918" w:rsidR="002B01EC" w:rsidRDefault="00E111DC" w:rsidP="00E111D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 w:rsidR="00C73B2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ved §140</w:t>
                      </w:r>
                    </w:p>
                    <w:p w14:paraId="4BB02EE8" w14:textId="2D2F2E14" w:rsidR="00E111DC" w:rsidRPr="00AC2FDD" w:rsidRDefault="00E111DC" w:rsidP="008C70C9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(hold)terapeut om</w:t>
                      </w:r>
                      <w:r w:rsidR="00C73B2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§140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borger skal afsluttes eller forlænges, ud fra en vurdering af borgers udviklingskurve og profitering af genoptræningsforløbet. Herunder om borger 1) er blevet så selvhjulpen som muligt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har opnået bedst mulige funktionsniveau, 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har borger opnået sit SMART-mål, og </w:t>
                      </w:r>
                      <w:r w:rsidR="00857DCB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) sammenligning mellem borgers start- og sluttest samt testens normværdier.</w:t>
                      </w:r>
                    </w:p>
                    <w:p w14:paraId="5579374B" w14:textId="0470FF45" w:rsidR="002E0D19" w:rsidRDefault="002E0D19" w:rsidP="002E0D19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51E3C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 op på borgers</w:t>
                      </w:r>
                      <w:r w:rsidR="00351E3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Icura-program, og om borger vil fortsætte med Icura. Alternativ opfølgning på almen</w:t>
                      </w:r>
                      <w:r w:rsidR="00351E3C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t hjemmetræningsprogram</w:t>
                      </w:r>
                      <w:r w:rsidR="00351E3C">
                        <w:rPr>
                          <w:rFonts w:ascii="Verdana" w:hAnsi="Verdana"/>
                          <w:sz w:val="18"/>
                          <w:szCs w:val="18"/>
                        </w:rPr>
                        <w:t>. Derudover drøft generel fastholdelse i fysisk aktivitet efter endt forløb på Næstved Sundhedscenter.</w:t>
                      </w:r>
                    </w:p>
                    <w:p w14:paraId="0E73D8EE" w14:textId="53A4EE5B" w:rsidR="00C73B2E" w:rsidRDefault="00C73B2E" w:rsidP="00D41407">
                      <w:pPr>
                        <w:pStyle w:val="Listeafsni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C927E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Resultatet af undersøgelsen benyttes enten som slutnotat eller faglige argumenter til forlængelse. </w:t>
                      </w:r>
                      <w:r w:rsidRPr="00C927E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Norm 24 gange i alt sammenlagt for individuel og holdtræning – og ellers drøft borgers forløb med koordinator/</w:t>
                      </w:r>
                      <w:r w:rsidR="00C927E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teamleder</w:t>
                      </w:r>
                    </w:p>
                    <w:p w14:paraId="66793B8F" w14:textId="77777777" w:rsidR="00C927EE" w:rsidRPr="00C927EE" w:rsidRDefault="00C927EE" w:rsidP="003F1ECC">
                      <w:pPr>
                        <w:pStyle w:val="Listeafsnit"/>
                        <w:ind w:left="0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F700BC5" w14:textId="305AA5B4" w:rsidR="00C73B2E" w:rsidRDefault="00C73B2E" w:rsidP="00C73B2E">
                      <w:pPr>
                        <w:pStyle w:val="Listeafsnit"/>
                        <w:spacing w:before="120" w:after="0"/>
                        <w:ind w:left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ved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§1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19 </w:t>
                      </w:r>
                    </w:p>
                    <w:p w14:paraId="4968B2C1" w14:textId="3583D5CD" w:rsidR="00C73B2E" w:rsidRPr="00AC2FDD" w:rsidRDefault="00C73B2E" w:rsidP="00C73B2E">
                      <w:pPr>
                        <w:pStyle w:val="Listeafsnit"/>
                        <w:spacing w:after="0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sz w:val="18"/>
                          <w:szCs w:val="18"/>
                        </w:rPr>
                        <w:t>Sørger sundhedskonsulent for.</w:t>
                      </w:r>
                    </w:p>
                    <w:p w14:paraId="43F38E6C" w14:textId="6D0B62F0" w:rsidR="00E111DC" w:rsidRPr="00C73B2E" w:rsidRDefault="00E111DC" w:rsidP="00C73B2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B9900" w14:textId="77777777" w:rsidR="00E111DC" w:rsidRPr="009A3948" w:rsidRDefault="00E111DC" w:rsidP="00E111DC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71505" w14:textId="2C09DFD7" w:rsidR="00974697" w:rsidRDefault="00974697" w:rsidP="00974697">
      <w:pPr>
        <w:tabs>
          <w:tab w:val="left" w:pos="4662"/>
        </w:tabs>
      </w:pPr>
    </w:p>
    <w:p w14:paraId="18473602" w14:textId="76D3AB4D" w:rsidR="00974697" w:rsidRDefault="00974697" w:rsidP="00974697">
      <w:pPr>
        <w:tabs>
          <w:tab w:val="left" w:pos="4662"/>
        </w:tabs>
      </w:pPr>
    </w:p>
    <w:p w14:paraId="4BD9A870" w14:textId="39345E02" w:rsidR="00974697" w:rsidRDefault="00974697" w:rsidP="00974697">
      <w:pPr>
        <w:tabs>
          <w:tab w:val="left" w:pos="4662"/>
        </w:tabs>
      </w:pPr>
    </w:p>
    <w:p w14:paraId="73873B92" w14:textId="7DA0AE03" w:rsidR="00974697" w:rsidRDefault="00974697" w:rsidP="00974697">
      <w:pPr>
        <w:tabs>
          <w:tab w:val="left" w:pos="4662"/>
        </w:tabs>
      </w:pPr>
    </w:p>
    <w:p w14:paraId="356E2610" w14:textId="717E79C3" w:rsidR="00974697" w:rsidRDefault="00974697" w:rsidP="00974697">
      <w:pPr>
        <w:tabs>
          <w:tab w:val="left" w:pos="4662"/>
        </w:tabs>
      </w:pPr>
    </w:p>
    <w:p w14:paraId="52A7B06F" w14:textId="756CABB6" w:rsidR="00974697" w:rsidRDefault="00974697" w:rsidP="00974697">
      <w:pPr>
        <w:tabs>
          <w:tab w:val="left" w:pos="4662"/>
        </w:tabs>
      </w:pPr>
    </w:p>
    <w:p w14:paraId="59262948" w14:textId="042FDAE9" w:rsidR="00974697" w:rsidRDefault="00974697" w:rsidP="00974697">
      <w:pPr>
        <w:tabs>
          <w:tab w:val="left" w:pos="4662"/>
        </w:tabs>
      </w:pPr>
    </w:p>
    <w:p w14:paraId="372810F5" w14:textId="171F4EA3" w:rsidR="00974697" w:rsidRDefault="00974697" w:rsidP="00974697">
      <w:pPr>
        <w:tabs>
          <w:tab w:val="left" w:pos="4662"/>
        </w:tabs>
      </w:pPr>
    </w:p>
    <w:p w14:paraId="28990851" w14:textId="77777777" w:rsidR="00FC2717" w:rsidRDefault="00FC2717" w:rsidP="00974697">
      <w:pPr>
        <w:tabs>
          <w:tab w:val="left" w:pos="4662"/>
        </w:tabs>
      </w:pPr>
    </w:p>
    <w:p w14:paraId="64E4A982" w14:textId="5DD05E5B" w:rsidR="00497E48" w:rsidRDefault="003A4198" w:rsidP="009235BB">
      <w:pPr>
        <w:tabs>
          <w:tab w:val="left" w:pos="4662"/>
        </w:tabs>
      </w:pPr>
      <w:r w:rsidRPr="00311402"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5D2D444E" wp14:editId="17B9BE61">
            <wp:simplePos x="0" y="0"/>
            <wp:positionH relativeFrom="margin">
              <wp:posOffset>5220807</wp:posOffset>
            </wp:positionH>
            <wp:positionV relativeFrom="paragraph">
              <wp:posOffset>-165521</wp:posOffset>
            </wp:positionV>
            <wp:extent cx="1536700" cy="406400"/>
            <wp:effectExtent l="0" t="0" r="6350" b="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9AE6BA" w14:textId="3F14BBE6" w:rsidR="00497E48" w:rsidRDefault="00EB2DAE" w:rsidP="00497E48">
      <w:pPr>
        <w:tabs>
          <w:tab w:val="left" w:pos="4662"/>
        </w:tabs>
        <w:rPr>
          <w:rFonts w:ascii="Verdana" w:hAnsi="Verdana"/>
          <w:b/>
          <w:bCs/>
          <w:color w:val="004271"/>
          <w:sz w:val="24"/>
          <w:szCs w:val="24"/>
        </w:rPr>
      </w:pPr>
      <w:r>
        <w:rPr>
          <w:rFonts w:ascii="Verdana" w:hAnsi="Verdana"/>
          <w:b/>
          <w:bCs/>
          <w:color w:val="004271"/>
          <w:sz w:val="24"/>
          <w:szCs w:val="24"/>
        </w:rPr>
        <w:t>Kræft</w:t>
      </w:r>
      <w:r w:rsidR="00C73B2E">
        <w:rPr>
          <w:rFonts w:ascii="Verdana" w:hAnsi="Verdana"/>
          <w:b/>
          <w:bCs/>
          <w:color w:val="004271"/>
          <w:sz w:val="24"/>
          <w:szCs w:val="24"/>
        </w:rPr>
        <w:t>-rehabilitering</w:t>
      </w:r>
    </w:p>
    <w:p w14:paraId="4F1D2045" w14:textId="7F6A2CD0" w:rsidR="007664C2" w:rsidRDefault="007664C2" w:rsidP="003F1ECC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</w:t>
      </w:r>
      <w:r w:rsidR="00497E48" w:rsidRPr="007664C2">
        <w:rPr>
          <w:rFonts w:ascii="Verdana" w:hAnsi="Verdana"/>
          <w:b/>
          <w:bCs/>
          <w:sz w:val="20"/>
          <w:szCs w:val="20"/>
        </w:rPr>
        <w:t xml:space="preserve">vem er målgruppen </w:t>
      </w:r>
    </w:p>
    <w:p w14:paraId="0AE41AA0" w14:textId="3E595F49" w:rsidR="00EB2DAE" w:rsidRPr="00E9281E" w:rsidRDefault="00EB2DAE" w:rsidP="0030077A">
      <w:pPr>
        <w:pStyle w:val="Listeafsnit"/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B2DAE">
        <w:rPr>
          <w:rFonts w:ascii="Verdana" w:hAnsi="Verdana"/>
          <w:sz w:val="20"/>
          <w:szCs w:val="20"/>
        </w:rPr>
        <w:t>Borgere med primærdiagnose – Kræft for både § 140 og § 119.</w:t>
      </w:r>
    </w:p>
    <w:p w14:paraId="5044A61B" w14:textId="77777777" w:rsidR="00EB2DAE" w:rsidRPr="00EB2DAE" w:rsidRDefault="00EB2DAE" w:rsidP="0030077A">
      <w:pPr>
        <w:pStyle w:val="Listeafsnit"/>
        <w:numPr>
          <w:ilvl w:val="0"/>
          <w:numId w:val="19"/>
        </w:numPr>
        <w:spacing w:before="240" w:after="120" w:line="360" w:lineRule="auto"/>
        <w:jc w:val="both"/>
        <w:rPr>
          <w:rFonts w:ascii="Verdana" w:hAnsi="Verdana"/>
          <w:sz w:val="20"/>
          <w:szCs w:val="20"/>
        </w:rPr>
      </w:pPr>
      <w:r w:rsidRPr="00EB2DAE">
        <w:rPr>
          <w:rFonts w:ascii="Verdana" w:hAnsi="Verdana"/>
          <w:sz w:val="20"/>
          <w:szCs w:val="20"/>
        </w:rPr>
        <w:t xml:space="preserve">Borgere med kræftsygdom, og som er fysisk og/eller mentalt påvirket af deres sygdom. </w:t>
      </w:r>
    </w:p>
    <w:p w14:paraId="5DE16C03" w14:textId="5CDF5066" w:rsidR="00EB2DAE" w:rsidRPr="00EB2DAE" w:rsidRDefault="00EB2DAE" w:rsidP="0030077A">
      <w:pPr>
        <w:pStyle w:val="Listeafsni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B2DAE">
        <w:rPr>
          <w:rFonts w:ascii="Verdana" w:hAnsi="Verdana"/>
          <w:sz w:val="20"/>
          <w:szCs w:val="20"/>
        </w:rPr>
        <w:t xml:space="preserve">Borger har ofte behov for forløb hos </w:t>
      </w:r>
      <w:r w:rsidR="00CC016F">
        <w:rPr>
          <w:rFonts w:ascii="Verdana" w:hAnsi="Verdana"/>
          <w:sz w:val="20"/>
          <w:szCs w:val="20"/>
        </w:rPr>
        <w:t>Team Sundhedsrehab</w:t>
      </w:r>
      <w:r w:rsidRPr="00EB2DAE">
        <w:rPr>
          <w:rFonts w:ascii="Verdana" w:hAnsi="Verdana"/>
          <w:sz w:val="20"/>
          <w:szCs w:val="20"/>
        </w:rPr>
        <w:t>.</w:t>
      </w:r>
    </w:p>
    <w:p w14:paraId="0F002A9E" w14:textId="77EA348E" w:rsidR="00C73B2E" w:rsidRDefault="00585160" w:rsidP="00295F84">
      <w:pPr>
        <w:pStyle w:val="Default"/>
        <w:spacing w:before="120"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C73B2E">
        <w:rPr>
          <w:b/>
          <w:bCs/>
          <w:sz w:val="20"/>
          <w:szCs w:val="20"/>
        </w:rPr>
        <w:t xml:space="preserve">namnesen </w:t>
      </w:r>
    </w:p>
    <w:p w14:paraId="67E20675" w14:textId="0CBC83A0" w:rsidR="00C73B2E" w:rsidRDefault="00C73B2E" w:rsidP="0030077A">
      <w:pPr>
        <w:pStyle w:val="Default"/>
        <w:numPr>
          <w:ilvl w:val="0"/>
          <w:numId w:val="20"/>
        </w:numPr>
        <w:spacing w:after="5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Afdæk borgers udfordringer</w:t>
      </w:r>
      <w:r w:rsidR="00EB2DAE">
        <w:rPr>
          <w:sz w:val="20"/>
          <w:szCs w:val="20"/>
        </w:rPr>
        <w:t xml:space="preserve"> ift. deres kræftsygdom</w:t>
      </w:r>
      <w:r>
        <w:rPr>
          <w:sz w:val="20"/>
          <w:szCs w:val="20"/>
        </w:rPr>
        <w:t xml:space="preserve"> og </w:t>
      </w:r>
      <w:r w:rsidR="00EB2DAE">
        <w:rPr>
          <w:sz w:val="20"/>
          <w:szCs w:val="20"/>
        </w:rPr>
        <w:t>få afdækket</w:t>
      </w:r>
      <w:r w:rsidR="00E9281E">
        <w:rPr>
          <w:sz w:val="20"/>
          <w:szCs w:val="20"/>
        </w:rPr>
        <w:t>,</w:t>
      </w:r>
      <w:r w:rsidR="00EB2DAE">
        <w:rPr>
          <w:sz w:val="20"/>
          <w:szCs w:val="20"/>
        </w:rPr>
        <w:t xml:space="preserve"> hvil</w:t>
      </w:r>
      <w:r w:rsidR="00E9281E">
        <w:rPr>
          <w:sz w:val="20"/>
          <w:szCs w:val="20"/>
        </w:rPr>
        <w:t>k</w:t>
      </w:r>
      <w:r w:rsidR="00EB2DAE">
        <w:rPr>
          <w:sz w:val="20"/>
          <w:szCs w:val="20"/>
        </w:rPr>
        <w:t xml:space="preserve">et forløb der er bedst egnet ift. borgers behandlingsforløb for </w:t>
      </w:r>
      <w:r w:rsidR="00CC016F">
        <w:rPr>
          <w:sz w:val="20"/>
          <w:szCs w:val="20"/>
        </w:rPr>
        <w:t>deres</w:t>
      </w:r>
      <w:r w:rsidR="00EB2DAE">
        <w:rPr>
          <w:sz w:val="20"/>
          <w:szCs w:val="20"/>
        </w:rPr>
        <w:t xml:space="preserve"> kræftsygdom. </w:t>
      </w:r>
      <w:r>
        <w:rPr>
          <w:sz w:val="20"/>
          <w:szCs w:val="20"/>
        </w:rPr>
        <w:t xml:space="preserve"> </w:t>
      </w:r>
    </w:p>
    <w:p w14:paraId="37125815" w14:textId="592C3439" w:rsidR="00CC016F" w:rsidRDefault="00CC016F" w:rsidP="0030077A">
      <w:pPr>
        <w:pStyle w:val="Default"/>
        <w:numPr>
          <w:ilvl w:val="0"/>
          <w:numId w:val="20"/>
        </w:numPr>
        <w:spacing w:after="5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Vær opmærksom på mulighed for intern henvisning</w:t>
      </w:r>
      <w:r w:rsidR="00BF4277">
        <w:rPr>
          <w:sz w:val="20"/>
          <w:szCs w:val="20"/>
        </w:rPr>
        <w:t>,</w:t>
      </w:r>
      <w:r>
        <w:rPr>
          <w:sz w:val="20"/>
          <w:szCs w:val="20"/>
        </w:rPr>
        <w:t xml:space="preserve"> hvis borger på baggrund af deres kræftsygdom har udfordringer ift. seksuel sundhed eller andre problemer ift. gynækologi/urologi. </w:t>
      </w:r>
    </w:p>
    <w:p w14:paraId="3B6B0363" w14:textId="64908DF5" w:rsidR="00CC016F" w:rsidRPr="00C73B2E" w:rsidRDefault="00CC016F" w:rsidP="0030077A">
      <w:pPr>
        <w:pStyle w:val="Default"/>
        <w:numPr>
          <w:ilvl w:val="0"/>
          <w:numId w:val="20"/>
        </w:numPr>
        <w:spacing w:after="5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Vær opmærksom på mulighed for henvisning til Team </w:t>
      </w:r>
      <w:r w:rsidR="003364A5">
        <w:rPr>
          <w:sz w:val="20"/>
          <w:szCs w:val="20"/>
        </w:rPr>
        <w:t>S</w:t>
      </w:r>
      <w:r>
        <w:rPr>
          <w:sz w:val="20"/>
          <w:szCs w:val="20"/>
        </w:rPr>
        <w:t>undhedsrehab.</w:t>
      </w:r>
    </w:p>
    <w:p w14:paraId="1AC251CC" w14:textId="37E4A2D6" w:rsidR="00C73B2E" w:rsidRDefault="00C73B2E" w:rsidP="0030077A">
      <w:pPr>
        <w:pStyle w:val="Default"/>
        <w:numPr>
          <w:ilvl w:val="0"/>
          <w:numId w:val="20"/>
        </w:numPr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Opsæt SMARTe-mål for borgers genoptræningsforløb sammen med borger. </w:t>
      </w:r>
    </w:p>
    <w:p w14:paraId="5947CDF9" w14:textId="489F1740" w:rsidR="00EB2DAE" w:rsidRPr="00EB2DAE" w:rsidRDefault="00585160" w:rsidP="00295F84">
      <w:pPr>
        <w:pStyle w:val="Default"/>
        <w:spacing w:before="120" w:after="6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EB2DAE" w:rsidRPr="00EB2DAE">
        <w:rPr>
          <w:b/>
          <w:bCs/>
          <w:sz w:val="20"/>
          <w:szCs w:val="20"/>
        </w:rPr>
        <w:t>ntervention</w:t>
      </w:r>
    </w:p>
    <w:p w14:paraId="0615FE89" w14:textId="45FD0C7A" w:rsidR="00E9281E" w:rsidRPr="00E9281E" w:rsidRDefault="00E9281E" w:rsidP="0030077A">
      <w:pPr>
        <w:pStyle w:val="Listeafsnit"/>
        <w:numPr>
          <w:ilvl w:val="0"/>
          <w:numId w:val="21"/>
        </w:numPr>
        <w:spacing w:after="12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er 3 </w:t>
      </w:r>
      <w:r w:rsidR="00712359">
        <w:rPr>
          <w:rFonts w:ascii="Verdana" w:hAnsi="Verdana"/>
          <w:sz w:val="20"/>
          <w:szCs w:val="20"/>
        </w:rPr>
        <w:t>almen</w:t>
      </w:r>
      <w:r w:rsidR="001D5C7F">
        <w:rPr>
          <w:rFonts w:ascii="Verdana" w:hAnsi="Verdana"/>
          <w:sz w:val="20"/>
          <w:szCs w:val="20"/>
        </w:rPr>
        <w:t>e</w:t>
      </w:r>
      <w:r w:rsidR="00712359">
        <w:rPr>
          <w:rFonts w:ascii="Verdana" w:hAnsi="Verdana"/>
          <w:sz w:val="20"/>
          <w:szCs w:val="20"/>
        </w:rPr>
        <w:t xml:space="preserve"> kræft-</w:t>
      </w:r>
      <w:r w:rsidRPr="00BA2A69">
        <w:rPr>
          <w:rFonts w:ascii="Verdana" w:hAnsi="Verdana"/>
          <w:sz w:val="20"/>
          <w:szCs w:val="20"/>
        </w:rPr>
        <w:t>hold</w:t>
      </w:r>
      <w:r w:rsidR="00712359">
        <w:rPr>
          <w:rFonts w:ascii="Verdana" w:hAnsi="Verdana"/>
          <w:sz w:val="20"/>
          <w:szCs w:val="20"/>
        </w:rPr>
        <w:t xml:space="preserve"> og 1 prostata-kræfthold</w:t>
      </w:r>
      <w:r>
        <w:rPr>
          <w:rFonts w:ascii="Verdana" w:hAnsi="Verdana"/>
          <w:sz w:val="20"/>
          <w:szCs w:val="20"/>
        </w:rPr>
        <w:t>,</w:t>
      </w:r>
      <w:r w:rsidRPr="00BA2A69">
        <w:rPr>
          <w:rFonts w:ascii="Verdana" w:hAnsi="Verdana"/>
          <w:sz w:val="20"/>
          <w:szCs w:val="20"/>
        </w:rPr>
        <w:t xml:space="preserve"> som er</w:t>
      </w:r>
      <w:r>
        <w:rPr>
          <w:rFonts w:ascii="Verdana" w:hAnsi="Verdana"/>
          <w:sz w:val="20"/>
          <w:szCs w:val="20"/>
        </w:rPr>
        <w:t xml:space="preserve"> </w:t>
      </w:r>
      <w:r w:rsidRPr="00BA2A69">
        <w:rPr>
          <w:rFonts w:ascii="Verdana" w:hAnsi="Verdana"/>
          <w:sz w:val="20"/>
          <w:szCs w:val="20"/>
        </w:rPr>
        <w:t>inddelt</w:t>
      </w:r>
      <w:r>
        <w:rPr>
          <w:rFonts w:ascii="Verdana" w:hAnsi="Verdana"/>
          <w:sz w:val="20"/>
          <w:szCs w:val="20"/>
        </w:rPr>
        <w:t xml:space="preserve"> efter borgernes funktionsniveau vurderet ud fra test</w:t>
      </w:r>
      <w:r w:rsidR="00627D17">
        <w:rPr>
          <w:rFonts w:ascii="Verdana" w:hAnsi="Verdana"/>
          <w:sz w:val="20"/>
          <w:szCs w:val="20"/>
        </w:rPr>
        <w:t xml:space="preserve"> og om borger kan benytte Icura</w:t>
      </w:r>
      <w:r w:rsidR="003F1ECC">
        <w:rPr>
          <w:rFonts w:ascii="Verdana" w:hAnsi="Verdana"/>
          <w:sz w:val="20"/>
          <w:szCs w:val="20"/>
        </w:rPr>
        <w:t>/</w:t>
      </w:r>
      <w:r w:rsidR="001D5C7F">
        <w:rPr>
          <w:rFonts w:ascii="Verdana" w:hAnsi="Verdana"/>
          <w:sz w:val="20"/>
          <w:szCs w:val="20"/>
        </w:rPr>
        <w:t>E</w:t>
      </w:r>
      <w:r w:rsidR="003F1ECC">
        <w:rPr>
          <w:rFonts w:ascii="Verdana" w:hAnsi="Verdana"/>
          <w:sz w:val="20"/>
          <w:szCs w:val="20"/>
        </w:rPr>
        <w:t>xorlive GO</w:t>
      </w:r>
      <w:r>
        <w:rPr>
          <w:rFonts w:ascii="Verdana" w:hAnsi="Verdana"/>
          <w:sz w:val="20"/>
          <w:szCs w:val="20"/>
        </w:rPr>
        <w:t>. Borgere med restriktioner må deltage på alle 3 hold. Det skal frem</w:t>
      </w:r>
      <w:r w:rsidR="00C641C7">
        <w:rPr>
          <w:rFonts w:ascii="Verdana" w:hAnsi="Verdana"/>
          <w:sz w:val="20"/>
          <w:szCs w:val="20"/>
        </w:rPr>
        <w:t>gå</w:t>
      </w:r>
      <w:r>
        <w:rPr>
          <w:rFonts w:ascii="Verdana" w:hAnsi="Verdana"/>
          <w:sz w:val="20"/>
          <w:szCs w:val="20"/>
        </w:rPr>
        <w:t xml:space="preserve"> i holdets notat for hver træningsgang med borgernes initialer, hvad restriktionen</w:t>
      </w:r>
      <w:r w:rsidR="0099382E">
        <w:rPr>
          <w:rFonts w:ascii="Verdana" w:hAnsi="Verdana"/>
          <w:sz w:val="20"/>
          <w:szCs w:val="20"/>
        </w:rPr>
        <w:t xml:space="preserve"> indebærer</w:t>
      </w:r>
      <w:r>
        <w:rPr>
          <w:rFonts w:ascii="Verdana" w:hAnsi="Verdana"/>
          <w:sz w:val="20"/>
          <w:szCs w:val="20"/>
        </w:rPr>
        <w:t xml:space="preserve">. </w:t>
      </w:r>
    </w:p>
    <w:p w14:paraId="2328EC34" w14:textId="22AFDA1B" w:rsidR="00E9281E" w:rsidRDefault="00E9281E" w:rsidP="0030077A">
      <w:pPr>
        <w:pStyle w:val="Listeafsnit"/>
        <w:keepNext/>
        <w:numPr>
          <w:ilvl w:val="0"/>
          <w:numId w:val="21"/>
        </w:numPr>
        <w:spacing w:after="12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E9281E">
        <w:rPr>
          <w:rFonts w:ascii="Verdana" w:hAnsi="Verdana"/>
          <w:sz w:val="20"/>
          <w:szCs w:val="20"/>
        </w:rPr>
        <w:t>Som udgangspunkt tilbydes konditions</w:t>
      </w:r>
      <w:r w:rsidR="00540B3F">
        <w:rPr>
          <w:rFonts w:ascii="Verdana" w:hAnsi="Verdana"/>
          <w:sz w:val="20"/>
          <w:szCs w:val="20"/>
        </w:rPr>
        <w:t>- og</w:t>
      </w:r>
      <w:r w:rsidRPr="00E9281E">
        <w:rPr>
          <w:rFonts w:ascii="Verdana" w:hAnsi="Verdana"/>
          <w:sz w:val="20"/>
          <w:szCs w:val="20"/>
        </w:rPr>
        <w:t xml:space="preserve"> styrke</w:t>
      </w:r>
      <w:r w:rsidR="00540B3F">
        <w:rPr>
          <w:rFonts w:ascii="Verdana" w:hAnsi="Verdana"/>
          <w:sz w:val="20"/>
          <w:szCs w:val="20"/>
        </w:rPr>
        <w:t>-</w:t>
      </w:r>
      <w:r w:rsidRPr="00E9281E">
        <w:rPr>
          <w:rFonts w:ascii="Verdana" w:hAnsi="Verdana"/>
          <w:sz w:val="20"/>
          <w:szCs w:val="20"/>
        </w:rPr>
        <w:t>/udholdenheds</w:t>
      </w:r>
      <w:r w:rsidRPr="00540B3F">
        <w:rPr>
          <w:rFonts w:ascii="Verdana" w:hAnsi="Verdana"/>
          <w:sz w:val="20"/>
          <w:szCs w:val="20"/>
        </w:rPr>
        <w:t>træning.</w:t>
      </w:r>
      <w:r w:rsidRPr="00E9281E">
        <w:rPr>
          <w:rFonts w:ascii="Verdana" w:hAnsi="Verdana"/>
          <w:sz w:val="20"/>
          <w:szCs w:val="20"/>
        </w:rPr>
        <w:t xml:space="preserve"> Der er mange individuelle hensyn i træningen alt efter borgers kræftdiagnose og behandlingstiltag. Nogle eksempler kan f.eks. være hensyntagende til opheling af nyligt bestrålet væv, knoglemetastaser, hjertesvigt pga. medicinsk behandling, lymfødem, neurologiske/sensoriske udfordringer, fatigue, psykiske udfordringer og kriseramte borgere mv.</w:t>
      </w:r>
    </w:p>
    <w:p w14:paraId="592D18AC" w14:textId="1A4BD1DC" w:rsidR="00585160" w:rsidRDefault="00585160" w:rsidP="0030077A">
      <w:pPr>
        <w:pStyle w:val="Listeafsnit"/>
        <w:numPr>
          <w:ilvl w:val="0"/>
          <w:numId w:val="21"/>
        </w:num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730DE6">
        <w:rPr>
          <w:rFonts w:ascii="Verdana" w:hAnsi="Verdana"/>
          <w:sz w:val="20"/>
          <w:szCs w:val="20"/>
        </w:rPr>
        <w:t>Fokus på igangsættelse af fysisk aktivitet og fastholdelse efter endt forløb på Næstved Sundhedscenter.</w:t>
      </w:r>
    </w:p>
    <w:p w14:paraId="69BEB611" w14:textId="50D04690" w:rsidR="00585160" w:rsidRDefault="0030077A" w:rsidP="00295F84">
      <w:pPr>
        <w:spacing w:before="120"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Restriktioner/o</w:t>
      </w:r>
      <w:r w:rsidR="00585160" w:rsidRPr="00585160">
        <w:rPr>
          <w:rFonts w:ascii="Verdana" w:hAnsi="Verdana"/>
          <w:b/>
          <w:bCs/>
          <w:sz w:val="20"/>
          <w:szCs w:val="20"/>
        </w:rPr>
        <w:t>pmærksomhedspunkter</w:t>
      </w:r>
    </w:p>
    <w:p w14:paraId="13ED3FA1" w14:textId="566DF5A7" w:rsidR="00585160" w:rsidRPr="00EB2DAE" w:rsidRDefault="009C3419" w:rsidP="0030077A">
      <w:pPr>
        <w:pStyle w:val="Listeafsnit"/>
        <w:numPr>
          <w:ilvl w:val="0"/>
          <w:numId w:val="22"/>
        </w:numPr>
        <w:spacing w:after="12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Vær</w:t>
      </w:r>
      <w:r w:rsidR="00585160" w:rsidRPr="00EB2DAE">
        <w:rPr>
          <w:rFonts w:ascii="Verdana" w:hAnsi="Verdana"/>
          <w:sz w:val="20"/>
          <w:szCs w:val="20"/>
        </w:rPr>
        <w:t xml:space="preserve"> opmærksom på restriktioner og andre kræftrelatere</w:t>
      </w:r>
      <w:r>
        <w:rPr>
          <w:rFonts w:ascii="Verdana" w:hAnsi="Verdana"/>
          <w:sz w:val="20"/>
          <w:szCs w:val="20"/>
        </w:rPr>
        <w:t>de</w:t>
      </w:r>
      <w:r w:rsidR="00585160" w:rsidRPr="00EB2DAE">
        <w:rPr>
          <w:rFonts w:ascii="Verdana" w:hAnsi="Verdana"/>
          <w:sz w:val="20"/>
          <w:szCs w:val="20"/>
        </w:rPr>
        <w:t xml:space="preserve"> udfordringer.</w:t>
      </w:r>
      <w:r w:rsidR="00585160">
        <w:rPr>
          <w:rFonts w:ascii="Verdana" w:hAnsi="Verdana"/>
          <w:sz w:val="20"/>
          <w:szCs w:val="20"/>
        </w:rPr>
        <w:t xml:space="preserve"> Opmærksom på evt. skrevne restriktioner i GOP.</w:t>
      </w:r>
    </w:p>
    <w:p w14:paraId="43C2CC6B" w14:textId="1D8C5839" w:rsidR="00E9281E" w:rsidRDefault="00E9281E" w:rsidP="0030077A">
      <w:pPr>
        <w:pStyle w:val="Listeafsnit"/>
        <w:keepNext/>
        <w:numPr>
          <w:ilvl w:val="0"/>
          <w:numId w:val="22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 borgere med myelomatose følg restriktioner angivet i GOP, og ellers er de generelle anbefalinger: </w:t>
      </w:r>
      <w:r w:rsidR="0058516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tatisk belastning på ryggen skal undgås</w:t>
      </w:r>
      <w:r w:rsidR="0058516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og</w:t>
      </w:r>
      <w:r w:rsidR="00585160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perioder hvor sygdommen er aktiv anbefales det, at borgerne ikke løfter mere end 3 kg. Dynamisk træning som er indenfor smertegrænsen anbefales.</w:t>
      </w:r>
      <w:r w:rsidR="00585160">
        <w:rPr>
          <w:rFonts w:ascii="Verdana" w:hAnsi="Verdana"/>
          <w:sz w:val="20"/>
          <w:szCs w:val="20"/>
        </w:rPr>
        <w:t xml:space="preserve"> Se i mappen faglig udvikling -&gt; videnskabelige artikler.</w:t>
      </w:r>
    </w:p>
    <w:p w14:paraId="5115CFFA" w14:textId="6BB25187" w:rsidR="00CC016F" w:rsidRPr="00585160" w:rsidRDefault="00585160" w:rsidP="0030077A">
      <w:pPr>
        <w:pStyle w:val="Listeafsnit"/>
        <w:numPr>
          <w:ilvl w:val="0"/>
          <w:numId w:val="22"/>
        </w:num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85160">
        <w:rPr>
          <w:rFonts w:ascii="Verdana" w:hAnsi="Verdana"/>
          <w:sz w:val="20"/>
          <w:szCs w:val="20"/>
        </w:rPr>
        <w:t>Til borgere med stomi anbefales orientering i materiale omkring dette emne i mappen faglig udvikling –&gt; Videnskabelige artikler.</w:t>
      </w:r>
    </w:p>
    <w:p w14:paraId="138FBCED" w14:textId="09FFBBF4" w:rsidR="009235BB" w:rsidRDefault="009235BB" w:rsidP="009235BB">
      <w:pPr>
        <w:tabs>
          <w:tab w:val="left" w:pos="4663"/>
        </w:tabs>
        <w:rPr>
          <w:rFonts w:ascii="Verdana" w:hAnsi="Verdana"/>
          <w:b/>
          <w:bCs/>
          <w:sz w:val="20"/>
          <w:szCs w:val="20"/>
        </w:rPr>
      </w:pPr>
    </w:p>
    <w:p w14:paraId="78284A53" w14:textId="77777777" w:rsidR="003466B1" w:rsidRDefault="003466B1" w:rsidP="009235BB">
      <w:pPr>
        <w:tabs>
          <w:tab w:val="left" w:pos="4663"/>
        </w:tabs>
        <w:rPr>
          <w:rFonts w:ascii="Verdana" w:hAnsi="Verdana"/>
          <w:b/>
          <w:bCs/>
          <w:sz w:val="20"/>
          <w:szCs w:val="20"/>
        </w:rPr>
      </w:pPr>
    </w:p>
    <w:p w14:paraId="0630BF54" w14:textId="77777777" w:rsidR="003466B1" w:rsidRDefault="003466B1" w:rsidP="009235BB">
      <w:pPr>
        <w:tabs>
          <w:tab w:val="left" w:pos="4663"/>
        </w:tabs>
        <w:rPr>
          <w:rFonts w:ascii="Verdana" w:hAnsi="Verdana"/>
          <w:b/>
          <w:bCs/>
          <w:sz w:val="20"/>
          <w:szCs w:val="20"/>
        </w:rPr>
      </w:pPr>
    </w:p>
    <w:p w14:paraId="0C341876" w14:textId="77777777" w:rsidR="003466B1" w:rsidRDefault="003466B1" w:rsidP="009235BB">
      <w:pPr>
        <w:tabs>
          <w:tab w:val="left" w:pos="4663"/>
        </w:tabs>
        <w:rPr>
          <w:rFonts w:ascii="Verdana" w:hAnsi="Verdana"/>
          <w:sz w:val="20"/>
          <w:szCs w:val="20"/>
        </w:rPr>
      </w:pPr>
    </w:p>
    <w:p w14:paraId="0DC3FC73" w14:textId="6A480D90" w:rsidR="00267FE4" w:rsidRDefault="00267FE4" w:rsidP="00267FE4">
      <w:pPr>
        <w:tabs>
          <w:tab w:val="left" w:pos="4662"/>
        </w:tabs>
        <w:rPr>
          <w:rFonts w:ascii="Verdana" w:hAnsi="Verdana"/>
          <w:b/>
          <w:bCs/>
          <w:color w:val="004271"/>
          <w:sz w:val="24"/>
          <w:szCs w:val="24"/>
        </w:rPr>
      </w:pPr>
      <w:r>
        <w:rPr>
          <w:rFonts w:ascii="Verdana" w:hAnsi="Verdana"/>
          <w:b/>
          <w:bCs/>
          <w:color w:val="004271"/>
          <w:sz w:val="24"/>
          <w:szCs w:val="24"/>
        </w:rPr>
        <w:lastRenderedPageBreak/>
        <w:t>Prostatahold</w:t>
      </w:r>
    </w:p>
    <w:p w14:paraId="32B87A35" w14:textId="0A35589F" w:rsidR="00267FE4" w:rsidRPr="00295F84" w:rsidRDefault="00267FE4" w:rsidP="00267FE4">
      <w:p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b/>
          <w:bCs/>
          <w:sz w:val="20"/>
          <w:szCs w:val="20"/>
        </w:rPr>
        <w:t>Målgruppe:</w:t>
      </w:r>
      <w:r w:rsidRPr="00295F84">
        <w:rPr>
          <w:rFonts w:ascii="Verdana" w:hAnsi="Verdana" w:cs="Calibri"/>
          <w:sz w:val="18"/>
          <w:szCs w:val="18"/>
        </w:rPr>
        <w:t xml:space="preserve"> Kastraktionsbehandlede, </w:t>
      </w:r>
      <w:r w:rsidR="00570F64" w:rsidRPr="00295F84">
        <w:rPr>
          <w:rFonts w:ascii="Verdana" w:hAnsi="Verdana" w:cs="Calibri"/>
          <w:sz w:val="18"/>
          <w:szCs w:val="18"/>
        </w:rPr>
        <w:t>prostatektomerede</w:t>
      </w:r>
      <w:r w:rsidRPr="00295F84">
        <w:rPr>
          <w:rFonts w:ascii="Verdana" w:hAnsi="Verdana" w:cs="Calibri"/>
          <w:sz w:val="18"/>
          <w:szCs w:val="18"/>
        </w:rPr>
        <w:t xml:space="preserve"> og strålebehandlede.</w:t>
      </w:r>
    </w:p>
    <w:p w14:paraId="001D1723" w14:textId="77777777" w:rsidR="003364A5" w:rsidRPr="00295F84" w:rsidRDefault="00267FE4" w:rsidP="003466B1">
      <w:pPr>
        <w:autoSpaceDE w:val="0"/>
        <w:autoSpaceDN w:val="0"/>
        <w:adjustRightInd w:val="0"/>
        <w:spacing w:after="0" w:line="276" w:lineRule="auto"/>
        <w:rPr>
          <w:rFonts w:ascii="Verdana" w:hAnsi="Verdana" w:cs="Calibri"/>
          <w:b/>
          <w:bCs/>
          <w:sz w:val="20"/>
          <w:szCs w:val="20"/>
        </w:rPr>
      </w:pPr>
      <w:r w:rsidRPr="00295F84">
        <w:rPr>
          <w:rFonts w:ascii="Verdana" w:hAnsi="Verdana" w:cs="Calibri"/>
          <w:b/>
          <w:bCs/>
          <w:sz w:val="20"/>
          <w:szCs w:val="20"/>
        </w:rPr>
        <w:t>Inklusion:</w:t>
      </w:r>
    </w:p>
    <w:p w14:paraId="603D4754" w14:textId="3720AE95" w:rsidR="003364A5" w:rsidRPr="00295F84" w:rsidRDefault="00267FE4" w:rsidP="003364A5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sz w:val="18"/>
          <w:szCs w:val="18"/>
        </w:rPr>
        <w:t>Urininkontinens</w:t>
      </w:r>
      <w:r w:rsidR="003364A5" w:rsidRPr="00295F84">
        <w:rPr>
          <w:rFonts w:ascii="Verdana" w:hAnsi="Verdana" w:cs="Calibri"/>
          <w:sz w:val="18"/>
          <w:szCs w:val="18"/>
        </w:rPr>
        <w:t xml:space="preserve"> og/eller</w:t>
      </w:r>
    </w:p>
    <w:p w14:paraId="4EE37B4D" w14:textId="77777777" w:rsidR="003364A5" w:rsidRPr="00295F84" w:rsidRDefault="003364A5" w:rsidP="003364A5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sz w:val="18"/>
          <w:szCs w:val="18"/>
        </w:rPr>
        <w:t>Behov for almen styrke- og konditionstræning</w:t>
      </w:r>
    </w:p>
    <w:p w14:paraId="6A350018" w14:textId="3FE9E13F" w:rsidR="00267FE4" w:rsidRPr="00295F84" w:rsidRDefault="00267FE4" w:rsidP="003364A5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sz w:val="18"/>
          <w:szCs w:val="18"/>
        </w:rPr>
        <w:t>Behov for 1</w:t>
      </w:r>
      <w:r w:rsidR="003364A5" w:rsidRPr="00295F84">
        <w:rPr>
          <w:rFonts w:ascii="Verdana" w:hAnsi="Verdana" w:cs="Calibri"/>
          <w:sz w:val="18"/>
          <w:szCs w:val="18"/>
        </w:rPr>
        <w:t xml:space="preserve"> </w:t>
      </w:r>
      <w:r w:rsidRPr="00295F84">
        <w:rPr>
          <w:rFonts w:ascii="Verdana" w:hAnsi="Verdana" w:cs="Calibri"/>
          <w:sz w:val="18"/>
          <w:szCs w:val="18"/>
        </w:rPr>
        <w:t>x ugentligt træningsvejledning</w:t>
      </w:r>
    </w:p>
    <w:p w14:paraId="0E518571" w14:textId="4EC7C578" w:rsidR="00267FE4" w:rsidRPr="00295F84" w:rsidRDefault="00267FE4" w:rsidP="00267FE4">
      <w:p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b/>
          <w:bCs/>
          <w:sz w:val="20"/>
          <w:szCs w:val="20"/>
        </w:rPr>
        <w:t>Prostatektomi + strålebehandling:</w:t>
      </w:r>
      <w:r w:rsidRPr="00295F84">
        <w:rPr>
          <w:rFonts w:ascii="Verdana" w:hAnsi="Verdana" w:cs="Calibri"/>
          <w:b/>
          <w:bCs/>
          <w:sz w:val="20"/>
          <w:szCs w:val="20"/>
        </w:rPr>
        <w:br/>
      </w:r>
      <w:r w:rsidRPr="00295F84">
        <w:rPr>
          <w:rFonts w:ascii="Verdana" w:hAnsi="Verdana" w:cs="Calibri"/>
          <w:sz w:val="18"/>
          <w:szCs w:val="18"/>
        </w:rPr>
        <w:t xml:space="preserve">Primært fokus på at træne knibe-evnen </w:t>
      </w:r>
      <w:r w:rsidR="00E32FD1" w:rsidRPr="00295F84">
        <w:rPr>
          <w:rFonts w:ascii="Verdana" w:hAnsi="Verdana" w:cs="Calibri"/>
          <w:sz w:val="18"/>
          <w:szCs w:val="18"/>
        </w:rPr>
        <w:t>og styrketræning.</w:t>
      </w:r>
      <w:r w:rsidR="00E32FD1" w:rsidRPr="00295F84">
        <w:rPr>
          <w:rFonts w:ascii="Verdana" w:hAnsi="Verdana" w:cs="Calibri"/>
          <w:sz w:val="18"/>
          <w:szCs w:val="18"/>
        </w:rPr>
        <w:br/>
        <w:t>Træningen forsøger at genskabe knibe-evnen i ADL funktioner</w:t>
      </w:r>
      <w:r w:rsidR="000871A2" w:rsidRPr="00295F84">
        <w:rPr>
          <w:rFonts w:ascii="Verdana" w:hAnsi="Verdana" w:cs="Calibri"/>
          <w:sz w:val="18"/>
          <w:szCs w:val="18"/>
        </w:rPr>
        <w:t xml:space="preserve"> (1).</w:t>
      </w:r>
      <w:r w:rsidRPr="00295F84">
        <w:rPr>
          <w:rFonts w:ascii="Verdana" w:hAnsi="Verdana" w:cs="Calibri"/>
          <w:sz w:val="18"/>
          <w:szCs w:val="18"/>
        </w:rPr>
        <w:br/>
        <w:t>Understøttende test er PSFS, ICIQ UI (vandladning) og knibefunktion.</w:t>
      </w:r>
      <w:r w:rsidRPr="00295F84">
        <w:rPr>
          <w:rFonts w:ascii="Verdana" w:hAnsi="Verdana" w:cs="Calibri"/>
          <w:sz w:val="18"/>
          <w:szCs w:val="18"/>
        </w:rPr>
        <w:br/>
        <w:t>PSFS</w:t>
      </w:r>
      <w:r w:rsidR="004C2233" w:rsidRPr="00295F84">
        <w:rPr>
          <w:rFonts w:ascii="Verdana" w:hAnsi="Verdana" w:cs="Calibri"/>
          <w:sz w:val="18"/>
          <w:szCs w:val="18"/>
        </w:rPr>
        <w:t xml:space="preserve"> </w:t>
      </w:r>
      <w:r w:rsidRPr="00295F84">
        <w:rPr>
          <w:rFonts w:ascii="Verdana" w:hAnsi="Verdana" w:cs="Calibri"/>
          <w:sz w:val="18"/>
          <w:szCs w:val="18"/>
        </w:rPr>
        <w:t>uge</w:t>
      </w:r>
      <w:r w:rsidR="00B16166" w:rsidRPr="00295F84">
        <w:rPr>
          <w:rFonts w:ascii="Verdana" w:hAnsi="Verdana" w:cs="Calibri"/>
          <w:sz w:val="18"/>
          <w:szCs w:val="18"/>
        </w:rPr>
        <w:t xml:space="preserve"> 1, uge 5 og uge 10.</w:t>
      </w:r>
      <w:r w:rsidRPr="00295F84">
        <w:rPr>
          <w:rFonts w:ascii="Verdana" w:hAnsi="Verdana" w:cs="Calibri"/>
          <w:sz w:val="18"/>
          <w:szCs w:val="18"/>
        </w:rPr>
        <w:t xml:space="preserve"> ICIQ og knibefunktion ved start og slut. </w:t>
      </w:r>
    </w:p>
    <w:p w14:paraId="68E270F9" w14:textId="413DE7B3" w:rsidR="00C0258A" w:rsidRPr="00295F84" w:rsidRDefault="00C0258A" w:rsidP="00267FE4">
      <w:p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sz w:val="18"/>
          <w:szCs w:val="18"/>
        </w:rPr>
        <w:t>Sekundært fokus på at komme tilbage i form efter operation. Genoptage tidligere træning eller begynde at træne/få gode motionsvaner.</w:t>
      </w:r>
    </w:p>
    <w:p w14:paraId="68790907" w14:textId="1D8C41F7" w:rsidR="00267FE4" w:rsidRPr="00295F84" w:rsidRDefault="00267FE4" w:rsidP="00267FE4">
      <w:p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b/>
          <w:bCs/>
          <w:sz w:val="20"/>
          <w:szCs w:val="20"/>
        </w:rPr>
        <w:t>Kastraktionsbehandlede:</w:t>
      </w:r>
      <w:r w:rsidRPr="00295F84">
        <w:rPr>
          <w:rFonts w:ascii="Verdana" w:hAnsi="Verdana" w:cs="Calibri"/>
          <w:sz w:val="18"/>
          <w:szCs w:val="18"/>
        </w:rPr>
        <w:br/>
        <w:t>Primært fokus på</w:t>
      </w:r>
      <w:r w:rsidR="00092AA4" w:rsidRPr="00295F84">
        <w:rPr>
          <w:rFonts w:ascii="Verdana" w:hAnsi="Verdana" w:cs="Calibri"/>
          <w:sz w:val="18"/>
          <w:szCs w:val="18"/>
        </w:rPr>
        <w:t xml:space="preserve"> generel</w:t>
      </w:r>
      <w:r w:rsidRPr="00295F84">
        <w:rPr>
          <w:rFonts w:ascii="Verdana" w:hAnsi="Verdana" w:cs="Calibri"/>
          <w:sz w:val="18"/>
          <w:szCs w:val="18"/>
        </w:rPr>
        <w:t xml:space="preserve"> styrketræning</w:t>
      </w:r>
      <w:r w:rsidR="00092AA4" w:rsidRPr="00295F84">
        <w:rPr>
          <w:rFonts w:ascii="Verdana" w:hAnsi="Verdana" w:cs="Calibri"/>
          <w:sz w:val="18"/>
          <w:szCs w:val="18"/>
        </w:rPr>
        <w:t xml:space="preserve"> af kroppen</w:t>
      </w:r>
      <w:r w:rsidRPr="00295F84">
        <w:rPr>
          <w:rFonts w:ascii="Verdana" w:hAnsi="Verdana" w:cs="Calibri"/>
          <w:sz w:val="18"/>
          <w:szCs w:val="18"/>
        </w:rPr>
        <w:t xml:space="preserve"> i relation til </w:t>
      </w:r>
      <w:r w:rsidR="009100EA" w:rsidRPr="00295F84">
        <w:rPr>
          <w:rFonts w:ascii="Verdana" w:hAnsi="Verdana" w:cs="Calibri"/>
          <w:sz w:val="18"/>
          <w:szCs w:val="18"/>
        </w:rPr>
        <w:t>tab</w:t>
      </w:r>
      <w:r w:rsidRPr="00295F84">
        <w:rPr>
          <w:rFonts w:ascii="Verdana" w:hAnsi="Verdana" w:cs="Calibri"/>
          <w:sz w:val="18"/>
          <w:szCs w:val="18"/>
        </w:rPr>
        <w:t xml:space="preserve"> af testosteron.</w:t>
      </w:r>
      <w:r w:rsidRPr="00295F84">
        <w:rPr>
          <w:rFonts w:ascii="Verdana" w:hAnsi="Verdana" w:cs="Calibri"/>
          <w:sz w:val="18"/>
          <w:szCs w:val="18"/>
        </w:rPr>
        <w:br/>
        <w:t xml:space="preserve">Hvis inkontinens </w:t>
      </w:r>
      <w:r w:rsidR="00092AA4" w:rsidRPr="00295F84">
        <w:rPr>
          <w:rFonts w:ascii="Verdana" w:hAnsi="Verdana" w:cs="Calibri"/>
          <w:sz w:val="18"/>
          <w:szCs w:val="18"/>
        </w:rPr>
        <w:t xml:space="preserve">også fremkommer, så </w:t>
      </w:r>
      <w:r w:rsidRPr="00295F84">
        <w:rPr>
          <w:rFonts w:ascii="Verdana" w:hAnsi="Verdana" w:cs="Calibri"/>
          <w:sz w:val="18"/>
          <w:szCs w:val="18"/>
        </w:rPr>
        <w:t>kan test fra prostatektomi-afsnit være relevant.</w:t>
      </w:r>
    </w:p>
    <w:p w14:paraId="065C4E9A" w14:textId="2F1D4ED6" w:rsidR="00267FE4" w:rsidRPr="00295F84" w:rsidRDefault="00267FE4" w:rsidP="00267FE4">
      <w:p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b/>
          <w:bCs/>
          <w:sz w:val="20"/>
          <w:szCs w:val="20"/>
        </w:rPr>
        <w:t>Fælles</w:t>
      </w:r>
      <w:r w:rsidR="00A62487" w:rsidRPr="00295F84">
        <w:rPr>
          <w:rFonts w:ascii="Verdana" w:hAnsi="Verdana" w:cs="Calibri"/>
          <w:b/>
          <w:bCs/>
          <w:sz w:val="20"/>
          <w:szCs w:val="20"/>
        </w:rPr>
        <w:t>:</w:t>
      </w:r>
      <w:r w:rsidR="00A62487" w:rsidRPr="00295F84">
        <w:rPr>
          <w:rFonts w:ascii="Verdana" w:hAnsi="Verdana" w:cs="Calibri"/>
          <w:sz w:val="18"/>
          <w:szCs w:val="18"/>
        </w:rPr>
        <w:br/>
        <w:t>Udgangspunkt i NKR</w:t>
      </w:r>
      <w:r w:rsidR="000871A2" w:rsidRPr="00295F84">
        <w:rPr>
          <w:rFonts w:ascii="Verdana" w:hAnsi="Verdana" w:cs="Calibri"/>
          <w:sz w:val="18"/>
          <w:szCs w:val="18"/>
        </w:rPr>
        <w:t xml:space="preserve"> (2).</w:t>
      </w:r>
      <w:r w:rsidR="008A1EE8" w:rsidRPr="00295F84">
        <w:rPr>
          <w:rFonts w:ascii="Verdana" w:hAnsi="Verdana" w:cs="Calibri"/>
          <w:sz w:val="18"/>
          <w:szCs w:val="18"/>
        </w:rPr>
        <w:br/>
      </w:r>
      <w:r w:rsidR="007A68C2" w:rsidRPr="00295F84">
        <w:rPr>
          <w:rFonts w:ascii="Verdana" w:hAnsi="Verdana" w:cs="Calibri"/>
          <w:sz w:val="18"/>
          <w:szCs w:val="18"/>
        </w:rPr>
        <w:t xml:space="preserve">Træningsprogrammer </w:t>
      </w:r>
      <w:r w:rsidR="00E27B66" w:rsidRPr="00295F84">
        <w:rPr>
          <w:rFonts w:ascii="Verdana" w:hAnsi="Verdana" w:cs="Calibri"/>
          <w:sz w:val="18"/>
          <w:szCs w:val="18"/>
        </w:rPr>
        <w:t>via</w:t>
      </w:r>
      <w:r w:rsidR="007A68C2" w:rsidRPr="00295F84">
        <w:rPr>
          <w:rFonts w:ascii="Verdana" w:hAnsi="Verdana" w:cs="Calibri"/>
          <w:sz w:val="18"/>
          <w:szCs w:val="18"/>
        </w:rPr>
        <w:t xml:space="preserve"> ExorLive GO.</w:t>
      </w:r>
      <w:r w:rsidRPr="00295F84">
        <w:rPr>
          <w:rFonts w:ascii="Verdana" w:hAnsi="Verdana" w:cs="Calibri"/>
          <w:sz w:val="18"/>
          <w:szCs w:val="18"/>
        </w:rPr>
        <w:br/>
      </w:r>
      <w:r w:rsidR="001B2431" w:rsidRPr="00295F84">
        <w:rPr>
          <w:rFonts w:ascii="Verdana" w:hAnsi="Verdana" w:cs="Calibri"/>
          <w:sz w:val="18"/>
          <w:szCs w:val="18"/>
        </w:rPr>
        <w:t xml:space="preserve">Fokus på </w:t>
      </w:r>
      <w:r w:rsidRPr="00295F84">
        <w:rPr>
          <w:rFonts w:ascii="Verdana" w:hAnsi="Verdana" w:cs="Calibri"/>
          <w:sz w:val="18"/>
          <w:szCs w:val="18"/>
        </w:rPr>
        <w:t>SSTs anbefalinger på fysisk aktivitet</w:t>
      </w:r>
      <w:r w:rsidR="001B2431" w:rsidRPr="00295F84">
        <w:rPr>
          <w:rFonts w:ascii="Verdana" w:hAnsi="Verdana" w:cs="Calibri"/>
          <w:sz w:val="18"/>
          <w:szCs w:val="18"/>
        </w:rPr>
        <w:t xml:space="preserve"> </w:t>
      </w:r>
      <w:r w:rsidR="00261263" w:rsidRPr="00295F84">
        <w:rPr>
          <w:rFonts w:ascii="Verdana" w:hAnsi="Verdana" w:cs="Calibri"/>
          <w:sz w:val="18"/>
          <w:szCs w:val="18"/>
        </w:rPr>
        <w:t>ifm.</w:t>
      </w:r>
      <w:r w:rsidR="001B2431" w:rsidRPr="00295F84">
        <w:rPr>
          <w:rFonts w:ascii="Verdana" w:hAnsi="Verdana" w:cs="Calibri"/>
          <w:sz w:val="18"/>
          <w:szCs w:val="18"/>
        </w:rPr>
        <w:t xml:space="preserve"> </w:t>
      </w:r>
      <w:r w:rsidR="00FD04E3" w:rsidRPr="00295F84">
        <w:rPr>
          <w:rFonts w:ascii="Verdana" w:hAnsi="Verdana" w:cs="Calibri"/>
          <w:sz w:val="18"/>
          <w:szCs w:val="18"/>
        </w:rPr>
        <w:t>cancer</w:t>
      </w:r>
      <w:r w:rsidR="00E32FD1" w:rsidRPr="00295F84">
        <w:rPr>
          <w:rFonts w:ascii="Verdana" w:hAnsi="Verdana" w:cs="Calibri"/>
          <w:sz w:val="18"/>
          <w:szCs w:val="18"/>
        </w:rPr>
        <w:t>.</w:t>
      </w:r>
      <w:r w:rsidRPr="00295F84">
        <w:rPr>
          <w:rFonts w:ascii="Verdana" w:hAnsi="Verdana" w:cs="Calibri"/>
          <w:sz w:val="18"/>
          <w:szCs w:val="18"/>
        </w:rPr>
        <w:br/>
        <w:t xml:space="preserve">Seksuel sundhed HVIS relevant, og anbefales </w:t>
      </w:r>
      <w:r w:rsidR="008165D4" w:rsidRPr="00295F84">
        <w:rPr>
          <w:rFonts w:ascii="Verdana" w:hAnsi="Verdana" w:cs="Calibri"/>
          <w:sz w:val="18"/>
          <w:szCs w:val="18"/>
        </w:rPr>
        <w:t xml:space="preserve">iflg. NKR </w:t>
      </w:r>
      <w:r w:rsidR="00F062B4" w:rsidRPr="00295F84">
        <w:rPr>
          <w:rFonts w:ascii="Verdana" w:hAnsi="Verdana" w:cs="Calibri"/>
          <w:sz w:val="18"/>
          <w:szCs w:val="18"/>
        </w:rPr>
        <w:t xml:space="preserve">kun </w:t>
      </w:r>
      <w:r w:rsidR="008165D4" w:rsidRPr="00295F84">
        <w:rPr>
          <w:rFonts w:ascii="Verdana" w:hAnsi="Verdana" w:cs="Calibri"/>
          <w:sz w:val="18"/>
          <w:szCs w:val="18"/>
        </w:rPr>
        <w:t xml:space="preserve">til </w:t>
      </w:r>
      <w:r w:rsidRPr="00295F84">
        <w:rPr>
          <w:rFonts w:ascii="Verdana" w:hAnsi="Verdana" w:cs="Calibri"/>
          <w:sz w:val="18"/>
          <w:szCs w:val="18"/>
        </w:rPr>
        <w:t>kastraktion</w:t>
      </w:r>
      <w:r w:rsidR="008165D4" w:rsidRPr="00295F84">
        <w:rPr>
          <w:rFonts w:ascii="Verdana" w:hAnsi="Verdana" w:cs="Calibri"/>
          <w:sz w:val="18"/>
          <w:szCs w:val="18"/>
        </w:rPr>
        <w:t>sbehandlede.</w:t>
      </w:r>
      <w:r w:rsidRPr="00295F84">
        <w:rPr>
          <w:rFonts w:ascii="Verdana" w:hAnsi="Verdana" w:cs="Calibri"/>
          <w:sz w:val="18"/>
          <w:szCs w:val="18"/>
        </w:rPr>
        <w:br/>
        <w:t>Det er vigtigt man er uafhængig af hj.</w:t>
      </w:r>
      <w:r w:rsidR="00570F64" w:rsidRPr="00295F84">
        <w:rPr>
          <w:rFonts w:ascii="Verdana" w:hAnsi="Verdana" w:cs="Calibri"/>
          <w:sz w:val="18"/>
          <w:szCs w:val="18"/>
        </w:rPr>
        <w:t>m</w:t>
      </w:r>
      <w:r w:rsidRPr="00295F84">
        <w:rPr>
          <w:rFonts w:ascii="Verdana" w:hAnsi="Verdana" w:cs="Calibri"/>
          <w:sz w:val="18"/>
          <w:szCs w:val="18"/>
        </w:rPr>
        <w:t>idler</w:t>
      </w:r>
      <w:r w:rsidR="00483627" w:rsidRPr="00295F84">
        <w:rPr>
          <w:rFonts w:ascii="Verdana" w:hAnsi="Verdana" w:cs="Calibri"/>
          <w:sz w:val="18"/>
          <w:szCs w:val="18"/>
        </w:rPr>
        <w:t xml:space="preserve"> ift. deltagelse på holdtræning,</w:t>
      </w:r>
      <w:r w:rsidRPr="00295F84">
        <w:rPr>
          <w:rFonts w:ascii="Verdana" w:hAnsi="Verdana" w:cs="Calibri"/>
          <w:sz w:val="18"/>
          <w:szCs w:val="18"/>
        </w:rPr>
        <w:t xml:space="preserve"> og har funktion til at kunne varetage selvstændig træning</w:t>
      </w:r>
      <w:r w:rsidR="00DE3E37" w:rsidRPr="00295F84">
        <w:rPr>
          <w:rFonts w:ascii="Verdana" w:hAnsi="Verdana" w:cs="Calibri"/>
          <w:sz w:val="18"/>
          <w:szCs w:val="18"/>
        </w:rPr>
        <w:t xml:space="preserve"> både på holdet og i hjemmet</w:t>
      </w:r>
      <w:r w:rsidR="00E10FB2" w:rsidRPr="00295F84">
        <w:rPr>
          <w:rFonts w:ascii="Verdana" w:hAnsi="Verdana" w:cs="Calibri"/>
          <w:sz w:val="18"/>
          <w:szCs w:val="18"/>
        </w:rPr>
        <w:t xml:space="preserve">, da holdet drejer sig om vejledning/anbefaling, og ikke decideret holdtræning. </w:t>
      </w:r>
      <w:r w:rsidRPr="00295F84">
        <w:rPr>
          <w:rFonts w:ascii="Verdana" w:hAnsi="Verdana" w:cs="Calibri"/>
          <w:sz w:val="18"/>
          <w:szCs w:val="18"/>
        </w:rPr>
        <w:t>Der er ikke fokus på fællesundervisning</w:t>
      </w:r>
      <w:r w:rsidR="00E10FB2" w:rsidRPr="00295F84">
        <w:rPr>
          <w:rFonts w:ascii="Verdana" w:hAnsi="Verdana" w:cs="Calibri"/>
          <w:sz w:val="18"/>
          <w:szCs w:val="18"/>
        </w:rPr>
        <w:t xml:space="preserve"> ift. problemstillinger</w:t>
      </w:r>
      <w:r w:rsidRPr="00295F84">
        <w:rPr>
          <w:rFonts w:ascii="Verdana" w:hAnsi="Verdana" w:cs="Calibri"/>
          <w:sz w:val="18"/>
          <w:szCs w:val="18"/>
        </w:rPr>
        <w:t xml:space="preserve">, </w:t>
      </w:r>
      <w:r w:rsidR="00E10FB2" w:rsidRPr="00295F84">
        <w:rPr>
          <w:rFonts w:ascii="Verdana" w:hAnsi="Verdana" w:cs="Calibri"/>
          <w:sz w:val="18"/>
          <w:szCs w:val="18"/>
        </w:rPr>
        <w:t>da</w:t>
      </w:r>
      <w:r w:rsidRPr="00295F84">
        <w:rPr>
          <w:rFonts w:ascii="Verdana" w:hAnsi="Verdana" w:cs="Calibri"/>
          <w:sz w:val="18"/>
          <w:szCs w:val="18"/>
        </w:rPr>
        <w:t xml:space="preserve"> problemerne er så forskellige. </w:t>
      </w:r>
    </w:p>
    <w:p w14:paraId="15547AF3" w14:textId="77777777" w:rsidR="002B01EC" w:rsidRPr="00295F84" w:rsidRDefault="002B01EC" w:rsidP="002B01EC">
      <w:pPr>
        <w:pStyle w:val="Listeafsnit"/>
        <w:spacing w:before="120" w:after="12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295F84">
        <w:rPr>
          <w:rFonts w:ascii="Verdana" w:hAnsi="Verdana"/>
          <w:sz w:val="18"/>
          <w:szCs w:val="18"/>
        </w:rPr>
        <w:t>Prostatektomerede skal først have afsluttende vurdering efter 4 uger</w:t>
      </w:r>
    </w:p>
    <w:p w14:paraId="24D95F5B" w14:textId="259DC94A" w:rsidR="000871A2" w:rsidRPr="00295F84" w:rsidRDefault="000871A2" w:rsidP="00267FE4">
      <w:p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  <w:r w:rsidRPr="00295F84">
        <w:rPr>
          <w:rFonts w:ascii="Verdana" w:hAnsi="Verdana" w:cs="Calibri"/>
          <w:b/>
          <w:bCs/>
          <w:sz w:val="20"/>
          <w:szCs w:val="20"/>
        </w:rPr>
        <w:t>Kilder:</w:t>
      </w:r>
    </w:p>
    <w:p w14:paraId="4E6DE519" w14:textId="3B9B56A5" w:rsidR="000871A2" w:rsidRPr="00295F84" w:rsidRDefault="008B0E19" w:rsidP="000871A2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sz w:val="18"/>
          <w:szCs w:val="18"/>
        </w:rPr>
        <w:t xml:space="preserve">Knib + styrketræning: </w:t>
      </w:r>
      <w:hyperlink r:id="rId6" w:history="1">
        <w:r w:rsidRPr="00295F84">
          <w:rPr>
            <w:rStyle w:val="Hyperlink"/>
            <w:rFonts w:ascii="Verdana" w:hAnsi="Verdana" w:cs="Calibri"/>
            <w:sz w:val="18"/>
            <w:szCs w:val="18"/>
          </w:rPr>
          <w:t>https://www.ajog.org/article/S0002-9378(16)00035-1/fulltext</w:t>
        </w:r>
      </w:hyperlink>
      <w:r w:rsidR="002814EF" w:rsidRPr="00295F84">
        <w:rPr>
          <w:rFonts w:ascii="Verdana" w:hAnsi="Verdana" w:cs="Calibri"/>
          <w:sz w:val="18"/>
          <w:szCs w:val="18"/>
        </w:rPr>
        <w:t xml:space="preserve"> </w:t>
      </w:r>
    </w:p>
    <w:p w14:paraId="1E40237E" w14:textId="65BFC085" w:rsidR="00267FE4" w:rsidRPr="00295F84" w:rsidRDefault="002E2A9C" w:rsidP="000871A2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Verdana" w:hAnsi="Verdana" w:cs="Calibri"/>
          <w:sz w:val="18"/>
          <w:szCs w:val="18"/>
        </w:rPr>
      </w:pPr>
      <w:r w:rsidRPr="00295F84">
        <w:rPr>
          <w:rFonts w:ascii="Verdana" w:hAnsi="Verdana" w:cs="Calibri"/>
          <w:sz w:val="18"/>
          <w:szCs w:val="18"/>
        </w:rPr>
        <w:t xml:space="preserve">NKR: </w:t>
      </w:r>
      <w:hyperlink r:id="rId7" w:history="1">
        <w:r w:rsidR="007A68C2" w:rsidRPr="00295F84">
          <w:rPr>
            <w:rStyle w:val="Hyperlink"/>
            <w:rFonts w:ascii="Verdana" w:hAnsi="Verdana" w:cs="Calibri"/>
            <w:sz w:val="18"/>
            <w:szCs w:val="18"/>
          </w:rPr>
          <w:t>https://www.sst.dk/-/media/Udgivelser/2021/NKR-prostatakr%C3%A6ft/NKR-for-rehabilitering-af-patienter-med-prostatakraeft1.ashx?sc_lang=da&amp;hash=3F4CEEB70F668113A7B55159C715BC64</w:t>
        </w:r>
      </w:hyperlink>
    </w:p>
    <w:p w14:paraId="4E2A680C" w14:textId="3BCC07CE" w:rsidR="000871A2" w:rsidRPr="00295F84" w:rsidRDefault="00B2495C" w:rsidP="000871A2">
      <w:pPr>
        <w:pStyle w:val="NormalWeb"/>
        <w:shd w:val="clear" w:color="auto" w:fill="FCF3F5"/>
        <w:spacing w:after="0" w:afterAutospacing="0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sz w:val="18"/>
          <w:szCs w:val="18"/>
        </w:rPr>
        <w:t>Kilde 1:</w:t>
      </w:r>
      <w:r w:rsidR="008A1EE8" w:rsidRPr="00295F84">
        <w:rPr>
          <w:rFonts w:ascii="Verdana" w:hAnsi="Verdana" w:cstheme="minorHAnsi"/>
          <w:sz w:val="18"/>
          <w:szCs w:val="18"/>
        </w:rPr>
        <w:t xml:space="preserve"> </w:t>
      </w:r>
      <w:r w:rsidR="000871A2" w:rsidRPr="00295F84">
        <w:rPr>
          <w:rFonts w:ascii="Verdana" w:hAnsi="Verdana" w:cstheme="minorHAnsi"/>
          <w:color w:val="000000"/>
          <w:sz w:val="18"/>
          <w:szCs w:val="18"/>
        </w:rPr>
        <w:t>I </w:t>
      </w:r>
      <w:hyperlink r:id="rId8" w:history="1">
        <w:r w:rsidR="000871A2" w:rsidRPr="00295F84">
          <w:rPr>
            <w:rStyle w:val="Hyperlink"/>
            <w:rFonts w:ascii="Verdana" w:hAnsi="Verdana" w:cstheme="minorHAnsi"/>
            <w:sz w:val="18"/>
            <w:szCs w:val="18"/>
          </w:rPr>
          <w:t>studiet</w:t>
        </w:r>
      </w:hyperlink>
      <w:r w:rsidR="000871A2" w:rsidRPr="00295F84">
        <w:rPr>
          <w:rFonts w:ascii="Verdana" w:hAnsi="Verdana" w:cstheme="minorHAnsi"/>
          <w:color w:val="000000"/>
          <w:sz w:val="18"/>
          <w:szCs w:val="18"/>
        </w:rPr>
        <w:t> fra 2016 blev følgende øvelser testet i kombination med knibeøvelser på de 100 patienter. Studiets konklusion lyder:</w:t>
      </w:r>
    </w:p>
    <w:p w14:paraId="4BE6849A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‘Lunges’ i kombination med knibeøvelser – 42 procent mere effektivt</w:t>
      </w:r>
    </w:p>
    <w:p w14:paraId="6579E587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‘Squats’ i kombination med knibeøvelser – 30 procent mere effektivt</w:t>
      </w:r>
    </w:p>
    <w:p w14:paraId="1067673A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‘Side Lying Bent Knee Lift’ i kombination med knibeøvelser – 25 procent mere effektivt</w:t>
      </w:r>
    </w:p>
    <w:p w14:paraId="69EFE739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‘Side Lying Straight Leg Circle’ i kombination med knibeøvelser – 25 procent mere effektivt</w:t>
      </w:r>
    </w:p>
    <w:p w14:paraId="338656AA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‘Butterfly’ i kombination med knibeøvelser – 36 procent mere effektivt</w:t>
      </w:r>
    </w:p>
    <w:p w14:paraId="43B7933F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‘Bro’ i kombination med knibeøvelser – 56 procent mere effektivt end knibeøvelser</w:t>
      </w:r>
    </w:p>
    <w:p w14:paraId="7498A968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‘Corkscrew’ i kombination med knibeøvelser – 21 procent mere effektivt</w:t>
      </w:r>
    </w:p>
    <w:p w14:paraId="1FA7EC9A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‘Planken’ i kombination med knibeøvelser – 49 procent mere effektivt</w:t>
      </w:r>
    </w:p>
    <w:p w14:paraId="082C8021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‘All 4s Bent Knee Lift’ i kombination med knibeøvelser – 30 procent mere effektivt</w:t>
      </w:r>
    </w:p>
    <w:p w14:paraId="2E3C1D99" w14:textId="77777777" w:rsidR="000871A2" w:rsidRPr="00295F84" w:rsidRDefault="000871A2" w:rsidP="000871A2">
      <w:pPr>
        <w:numPr>
          <w:ilvl w:val="0"/>
          <w:numId w:val="31"/>
        </w:numPr>
        <w:shd w:val="clear" w:color="auto" w:fill="FCF3F5"/>
        <w:spacing w:before="100" w:beforeAutospacing="1" w:after="100" w:afterAutospacing="1" w:line="240" w:lineRule="auto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‘Cat Into Cow’ i kombination med knibeøvelser – 41 procent mere effektivt</w:t>
      </w:r>
    </w:p>
    <w:p w14:paraId="30792F77" w14:textId="7D512285" w:rsidR="00267FE4" w:rsidRPr="00295F84" w:rsidRDefault="00B2495C" w:rsidP="008A1EE8">
      <w:pPr>
        <w:shd w:val="clear" w:color="auto" w:fill="FCF3F5"/>
        <w:spacing w:before="100" w:beforeAutospacing="1" w:after="100" w:afterAutospacing="1" w:line="240" w:lineRule="auto"/>
        <w:ind w:left="360"/>
        <w:rPr>
          <w:rFonts w:ascii="Verdana" w:hAnsi="Verdana" w:cstheme="minorHAnsi"/>
          <w:color w:val="000000"/>
          <w:sz w:val="18"/>
          <w:szCs w:val="18"/>
        </w:rPr>
      </w:pPr>
      <w:r w:rsidRPr="00295F84">
        <w:rPr>
          <w:rFonts w:ascii="Verdana" w:hAnsi="Verdana" w:cstheme="minorHAnsi"/>
          <w:color w:val="000000"/>
          <w:sz w:val="18"/>
          <w:szCs w:val="18"/>
        </w:rPr>
        <w:t>Hentet fra</w:t>
      </w:r>
      <w:r w:rsidR="008A1EE8" w:rsidRPr="00295F84">
        <w:rPr>
          <w:rFonts w:ascii="Verdana" w:hAnsi="Verdana" w:cstheme="minorHAnsi"/>
          <w:color w:val="000000"/>
          <w:sz w:val="18"/>
          <w:szCs w:val="18"/>
        </w:rPr>
        <w:t xml:space="preserve"> </w:t>
      </w:r>
      <w:hyperlink r:id="rId9" w:history="1">
        <w:r w:rsidR="00FA1EC0" w:rsidRPr="00295F84">
          <w:rPr>
            <w:rStyle w:val="Hyperlink"/>
            <w:rFonts w:ascii="Verdana" w:hAnsi="Verdana" w:cstheme="minorHAnsi"/>
            <w:sz w:val="18"/>
            <w:szCs w:val="18"/>
          </w:rPr>
          <w:t>https://videnskab.dk/krop-sundhed/har-du-ogsaa-forsoemt-knibeoevelserne-i-aarevis-her-er-inspiration-til-baekkenbundstraeningen/</w:t>
        </w:r>
      </w:hyperlink>
      <w:r w:rsidR="008A1EE8" w:rsidRPr="00295F84">
        <w:rPr>
          <w:rFonts w:ascii="Verdana" w:hAnsi="Verdana" w:cstheme="minorHAnsi"/>
          <w:color w:val="000000"/>
          <w:sz w:val="18"/>
          <w:szCs w:val="18"/>
        </w:rPr>
        <w:t>?</w:t>
      </w:r>
      <w:r w:rsidR="00FA1EC0" w:rsidRPr="00295F84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sectPr w:rsidR="00267FE4" w:rsidRPr="00295F84" w:rsidSect="00D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578A"/>
    <w:multiLevelType w:val="hybridMultilevel"/>
    <w:tmpl w:val="64D0FB8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5486"/>
    <w:multiLevelType w:val="hybridMultilevel"/>
    <w:tmpl w:val="841CA26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07B3C"/>
    <w:multiLevelType w:val="hybridMultilevel"/>
    <w:tmpl w:val="8C3A174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001D"/>
    <w:multiLevelType w:val="multilevel"/>
    <w:tmpl w:val="E8B4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60180"/>
    <w:multiLevelType w:val="hybridMultilevel"/>
    <w:tmpl w:val="73D88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5597E"/>
    <w:multiLevelType w:val="hybridMultilevel"/>
    <w:tmpl w:val="876E0E02"/>
    <w:lvl w:ilvl="0" w:tplc="82AEB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1674"/>
    <w:multiLevelType w:val="hybridMultilevel"/>
    <w:tmpl w:val="E86E8436"/>
    <w:lvl w:ilvl="0" w:tplc="D3D8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2A4C"/>
    <w:multiLevelType w:val="hybridMultilevel"/>
    <w:tmpl w:val="08B08D4C"/>
    <w:lvl w:ilvl="0" w:tplc="F2E4C3A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84B9D"/>
    <w:multiLevelType w:val="hybridMultilevel"/>
    <w:tmpl w:val="E3AAB54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5EAC"/>
    <w:multiLevelType w:val="hybridMultilevel"/>
    <w:tmpl w:val="A412DDC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342FB"/>
    <w:multiLevelType w:val="hybridMultilevel"/>
    <w:tmpl w:val="7FFC76EA"/>
    <w:lvl w:ilvl="0" w:tplc="BC2430D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1208D"/>
    <w:multiLevelType w:val="hybridMultilevel"/>
    <w:tmpl w:val="A4E8D848"/>
    <w:lvl w:ilvl="0" w:tplc="70A63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94268"/>
    <w:multiLevelType w:val="hybridMultilevel"/>
    <w:tmpl w:val="EBA84276"/>
    <w:lvl w:ilvl="0" w:tplc="0D28392E">
      <w:start w:val="1"/>
      <w:numFmt w:val="bullet"/>
      <w:suff w:val="nothing"/>
      <w:lvlText w:val="-"/>
      <w:lvlJc w:val="left"/>
      <w:pPr>
        <w:ind w:left="0" w:firstLine="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872C7"/>
    <w:multiLevelType w:val="hybridMultilevel"/>
    <w:tmpl w:val="87AE9C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1981">
    <w:abstractNumId w:val="25"/>
  </w:num>
  <w:num w:numId="2" w16cid:durableId="660618390">
    <w:abstractNumId w:val="2"/>
  </w:num>
  <w:num w:numId="3" w16cid:durableId="522670157">
    <w:abstractNumId w:val="19"/>
  </w:num>
  <w:num w:numId="4" w16cid:durableId="1653607465">
    <w:abstractNumId w:val="1"/>
  </w:num>
  <w:num w:numId="5" w16cid:durableId="1560749824">
    <w:abstractNumId w:val="30"/>
  </w:num>
  <w:num w:numId="6" w16cid:durableId="1839464930">
    <w:abstractNumId w:val="22"/>
  </w:num>
  <w:num w:numId="7" w16cid:durableId="1139298447">
    <w:abstractNumId w:val="12"/>
  </w:num>
  <w:num w:numId="8" w16cid:durableId="769811168">
    <w:abstractNumId w:val="28"/>
  </w:num>
  <w:num w:numId="9" w16cid:durableId="1216625957">
    <w:abstractNumId w:val="15"/>
  </w:num>
  <w:num w:numId="10" w16cid:durableId="107697730">
    <w:abstractNumId w:val="13"/>
  </w:num>
  <w:num w:numId="11" w16cid:durableId="1551115541">
    <w:abstractNumId w:val="21"/>
  </w:num>
  <w:num w:numId="12" w16cid:durableId="486553169">
    <w:abstractNumId w:val="23"/>
  </w:num>
  <w:num w:numId="13" w16cid:durableId="531193117">
    <w:abstractNumId w:val="10"/>
  </w:num>
  <w:num w:numId="14" w16cid:durableId="5718464">
    <w:abstractNumId w:val="18"/>
  </w:num>
  <w:num w:numId="15" w16cid:durableId="1217857953">
    <w:abstractNumId w:val="26"/>
  </w:num>
  <w:num w:numId="16" w16cid:durableId="512035620">
    <w:abstractNumId w:val="4"/>
  </w:num>
  <w:num w:numId="17" w16cid:durableId="807936547">
    <w:abstractNumId w:val="0"/>
  </w:num>
  <w:num w:numId="18" w16cid:durableId="1503544718">
    <w:abstractNumId w:val="20"/>
  </w:num>
  <w:num w:numId="19" w16cid:durableId="173375254">
    <w:abstractNumId w:val="6"/>
  </w:num>
  <w:num w:numId="20" w16cid:durableId="1509638062">
    <w:abstractNumId w:val="5"/>
  </w:num>
  <w:num w:numId="21" w16cid:durableId="46145078">
    <w:abstractNumId w:val="3"/>
  </w:num>
  <w:num w:numId="22" w16cid:durableId="630208967">
    <w:abstractNumId w:val="17"/>
  </w:num>
  <w:num w:numId="23" w16cid:durableId="364213113">
    <w:abstractNumId w:val="29"/>
  </w:num>
  <w:num w:numId="24" w16cid:durableId="920993379">
    <w:abstractNumId w:val="14"/>
  </w:num>
  <w:num w:numId="25" w16cid:durableId="1879658170">
    <w:abstractNumId w:val="27"/>
  </w:num>
  <w:num w:numId="26" w16cid:durableId="1955361594">
    <w:abstractNumId w:val="24"/>
  </w:num>
  <w:num w:numId="27" w16cid:durableId="1911958655">
    <w:abstractNumId w:val="9"/>
  </w:num>
  <w:num w:numId="28" w16cid:durableId="1265922566">
    <w:abstractNumId w:val="8"/>
  </w:num>
  <w:num w:numId="29" w16cid:durableId="2048407834">
    <w:abstractNumId w:val="11"/>
  </w:num>
  <w:num w:numId="30" w16cid:durableId="1978804559">
    <w:abstractNumId w:val="16"/>
  </w:num>
  <w:num w:numId="31" w16cid:durableId="401565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AC"/>
    <w:rsid w:val="00003A37"/>
    <w:rsid w:val="000154DA"/>
    <w:rsid w:val="0004346C"/>
    <w:rsid w:val="000605BD"/>
    <w:rsid w:val="000660BF"/>
    <w:rsid w:val="000754DD"/>
    <w:rsid w:val="000871A2"/>
    <w:rsid w:val="00092AA4"/>
    <w:rsid w:val="000973F1"/>
    <w:rsid w:val="000B1D8B"/>
    <w:rsid w:val="000B48B7"/>
    <w:rsid w:val="000B778D"/>
    <w:rsid w:val="000E03BA"/>
    <w:rsid w:val="000E31CC"/>
    <w:rsid w:val="00166830"/>
    <w:rsid w:val="001763C1"/>
    <w:rsid w:val="001B2431"/>
    <w:rsid w:val="001D4F61"/>
    <w:rsid w:val="001D5C7F"/>
    <w:rsid w:val="001F343C"/>
    <w:rsid w:val="00210E5F"/>
    <w:rsid w:val="00220948"/>
    <w:rsid w:val="002237D8"/>
    <w:rsid w:val="002537E7"/>
    <w:rsid w:val="00254CE7"/>
    <w:rsid w:val="00256B8E"/>
    <w:rsid w:val="00261263"/>
    <w:rsid w:val="002624DE"/>
    <w:rsid w:val="00267FE4"/>
    <w:rsid w:val="00276071"/>
    <w:rsid w:val="002814EF"/>
    <w:rsid w:val="002938CA"/>
    <w:rsid w:val="00295F84"/>
    <w:rsid w:val="002B01EC"/>
    <w:rsid w:val="002E0D19"/>
    <w:rsid w:val="002E2A9C"/>
    <w:rsid w:val="002F1F62"/>
    <w:rsid w:val="002F52D5"/>
    <w:rsid w:val="002F79DF"/>
    <w:rsid w:val="0030077A"/>
    <w:rsid w:val="00312969"/>
    <w:rsid w:val="003364A5"/>
    <w:rsid w:val="003466B1"/>
    <w:rsid w:val="00351E3C"/>
    <w:rsid w:val="003824C6"/>
    <w:rsid w:val="00386873"/>
    <w:rsid w:val="003A1FF9"/>
    <w:rsid w:val="003A4198"/>
    <w:rsid w:val="003E587F"/>
    <w:rsid w:val="003F1ECC"/>
    <w:rsid w:val="00420DED"/>
    <w:rsid w:val="00461EC5"/>
    <w:rsid w:val="0046496F"/>
    <w:rsid w:val="00464A67"/>
    <w:rsid w:val="00465C3A"/>
    <w:rsid w:val="00471624"/>
    <w:rsid w:val="00483627"/>
    <w:rsid w:val="00494CF3"/>
    <w:rsid w:val="00497E48"/>
    <w:rsid w:val="004B3478"/>
    <w:rsid w:val="004B3A27"/>
    <w:rsid w:val="004C2233"/>
    <w:rsid w:val="004C3C71"/>
    <w:rsid w:val="004E6915"/>
    <w:rsid w:val="0050345E"/>
    <w:rsid w:val="00515802"/>
    <w:rsid w:val="005271AD"/>
    <w:rsid w:val="00540B3F"/>
    <w:rsid w:val="00570F64"/>
    <w:rsid w:val="00585160"/>
    <w:rsid w:val="005A2C0B"/>
    <w:rsid w:val="005C2D01"/>
    <w:rsid w:val="005F3D0E"/>
    <w:rsid w:val="00617F71"/>
    <w:rsid w:val="00626166"/>
    <w:rsid w:val="00627D17"/>
    <w:rsid w:val="00646947"/>
    <w:rsid w:val="006B57CD"/>
    <w:rsid w:val="006D0B7E"/>
    <w:rsid w:val="006F00AB"/>
    <w:rsid w:val="00712359"/>
    <w:rsid w:val="007461BF"/>
    <w:rsid w:val="007557FF"/>
    <w:rsid w:val="007664C2"/>
    <w:rsid w:val="0078718A"/>
    <w:rsid w:val="007A68C2"/>
    <w:rsid w:val="007B3B7E"/>
    <w:rsid w:val="007B7CF3"/>
    <w:rsid w:val="007D5217"/>
    <w:rsid w:val="007E1607"/>
    <w:rsid w:val="007F3F7C"/>
    <w:rsid w:val="008061E8"/>
    <w:rsid w:val="008165D4"/>
    <w:rsid w:val="008247FE"/>
    <w:rsid w:val="00824EAF"/>
    <w:rsid w:val="00827C94"/>
    <w:rsid w:val="00857DCB"/>
    <w:rsid w:val="00872D4A"/>
    <w:rsid w:val="008A1EE8"/>
    <w:rsid w:val="008A7F6C"/>
    <w:rsid w:val="008B0E19"/>
    <w:rsid w:val="008C70C9"/>
    <w:rsid w:val="008D05A9"/>
    <w:rsid w:val="008F7EC6"/>
    <w:rsid w:val="00902AB7"/>
    <w:rsid w:val="00904AA6"/>
    <w:rsid w:val="009100EA"/>
    <w:rsid w:val="009135E0"/>
    <w:rsid w:val="00915980"/>
    <w:rsid w:val="009235BB"/>
    <w:rsid w:val="009365BA"/>
    <w:rsid w:val="00942EB4"/>
    <w:rsid w:val="00967B55"/>
    <w:rsid w:val="009712C0"/>
    <w:rsid w:val="00974697"/>
    <w:rsid w:val="0098665F"/>
    <w:rsid w:val="0099382E"/>
    <w:rsid w:val="009A3597"/>
    <w:rsid w:val="009A35BB"/>
    <w:rsid w:val="009C3419"/>
    <w:rsid w:val="009F40BE"/>
    <w:rsid w:val="00A6068C"/>
    <w:rsid w:val="00A62487"/>
    <w:rsid w:val="00A9087C"/>
    <w:rsid w:val="00A94023"/>
    <w:rsid w:val="00AA1F53"/>
    <w:rsid w:val="00AC2FDD"/>
    <w:rsid w:val="00AC3F2B"/>
    <w:rsid w:val="00AD27D3"/>
    <w:rsid w:val="00AE279A"/>
    <w:rsid w:val="00AF7EAA"/>
    <w:rsid w:val="00B16166"/>
    <w:rsid w:val="00B2495C"/>
    <w:rsid w:val="00BB169F"/>
    <w:rsid w:val="00BC5DAB"/>
    <w:rsid w:val="00BF4277"/>
    <w:rsid w:val="00C0258A"/>
    <w:rsid w:val="00C41C6F"/>
    <w:rsid w:val="00C4359A"/>
    <w:rsid w:val="00C43904"/>
    <w:rsid w:val="00C641C7"/>
    <w:rsid w:val="00C70328"/>
    <w:rsid w:val="00C73B2E"/>
    <w:rsid w:val="00C73BBB"/>
    <w:rsid w:val="00C80CFE"/>
    <w:rsid w:val="00C927EE"/>
    <w:rsid w:val="00CC016F"/>
    <w:rsid w:val="00CF16BD"/>
    <w:rsid w:val="00D04DA4"/>
    <w:rsid w:val="00D073C4"/>
    <w:rsid w:val="00D340AC"/>
    <w:rsid w:val="00D70287"/>
    <w:rsid w:val="00D80138"/>
    <w:rsid w:val="00DB0D09"/>
    <w:rsid w:val="00DB2EFA"/>
    <w:rsid w:val="00DC47CE"/>
    <w:rsid w:val="00DE3E37"/>
    <w:rsid w:val="00E10FB2"/>
    <w:rsid w:val="00E111DC"/>
    <w:rsid w:val="00E27B66"/>
    <w:rsid w:val="00E32311"/>
    <w:rsid w:val="00E32FD1"/>
    <w:rsid w:val="00E413E4"/>
    <w:rsid w:val="00E461F6"/>
    <w:rsid w:val="00E47551"/>
    <w:rsid w:val="00E86C1C"/>
    <w:rsid w:val="00E9281E"/>
    <w:rsid w:val="00EB2DAE"/>
    <w:rsid w:val="00EC3B98"/>
    <w:rsid w:val="00EE3248"/>
    <w:rsid w:val="00F00876"/>
    <w:rsid w:val="00F062B4"/>
    <w:rsid w:val="00F12F04"/>
    <w:rsid w:val="00F62749"/>
    <w:rsid w:val="00F64B81"/>
    <w:rsid w:val="00F74158"/>
    <w:rsid w:val="00F87D5A"/>
    <w:rsid w:val="00F90633"/>
    <w:rsid w:val="00F973F9"/>
    <w:rsid w:val="00FA1EC0"/>
    <w:rsid w:val="00FA5DEB"/>
    <w:rsid w:val="00FB0AEF"/>
    <w:rsid w:val="00FC2717"/>
    <w:rsid w:val="00FC656D"/>
    <w:rsid w:val="00F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7A68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8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og.org/article/S0002-9378(16)00035-1/full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t.dk/-/media/Udgivelser/2021/NKR-prostatakr%C3%A6ft/NKR-for-rehabilitering-af-patienter-med-prostatakraeft1.ashx?sc_lang=da&amp;hash=3F4CEEB70F668113A7B55159C715BC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jog.org/article/S0002-9378(16)00035-1/fulltex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nskab.dk/krop-sundhed/har-du-ogsaa-forsoemt-knibeoevelserne-i-aarevis-her-er-inspiration-til-baekkenbundstraening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702</Words>
  <Characters>4814</Characters>
  <Application>Microsoft Office Word</Application>
  <DocSecurity>0</DocSecurity>
  <Lines>117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Maria Guld Rosengren</cp:lastModifiedBy>
  <cp:revision>17</cp:revision>
  <cp:lastPrinted>2024-07-31T12:00:00Z</cp:lastPrinted>
  <dcterms:created xsi:type="dcterms:W3CDTF">2025-05-09T07:37:00Z</dcterms:created>
  <dcterms:modified xsi:type="dcterms:W3CDTF">2025-06-10T10:38:00Z</dcterms:modified>
</cp:coreProperties>
</file>