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E2F06" w14:textId="41DC27A5" w:rsidR="008637B4" w:rsidRPr="00314B83" w:rsidRDefault="00335360">
      <w:pPr>
        <w:rPr>
          <w:rFonts w:cstheme="minorHAnsi"/>
        </w:rPr>
      </w:pPr>
      <w:r w:rsidRPr="00314B83">
        <w:rPr>
          <w:rFonts w:cstheme="minorHAnsi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AFACE75" wp14:editId="5C6DE852">
                <wp:simplePos x="0" y="0"/>
                <wp:positionH relativeFrom="margin">
                  <wp:align>center</wp:align>
                </wp:positionH>
                <wp:positionV relativeFrom="paragraph">
                  <wp:posOffset>-452755</wp:posOffset>
                </wp:positionV>
                <wp:extent cx="3976576" cy="436378"/>
                <wp:effectExtent l="0" t="0" r="24130" b="2095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6576" cy="436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728F5" w14:textId="6B32B0BE" w:rsidR="00DD1FA3" w:rsidRPr="000E4560" w:rsidRDefault="00DF3C7D" w:rsidP="0049645E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E4560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  <w:t xml:space="preserve">Flowdiagram </w:t>
                            </w:r>
                            <w:proofErr w:type="spellStart"/>
                            <w:r w:rsidRPr="000E4560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  <w:t>Dupuytren</w:t>
                            </w:r>
                            <w:r w:rsidR="005F61C9" w:rsidRPr="000E4560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  <w:t>’</w:t>
                            </w:r>
                            <w:r w:rsidRPr="000E4560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  <w:t>s</w:t>
                            </w:r>
                            <w:proofErr w:type="spellEnd"/>
                            <w:r w:rsidRPr="000E4560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E4560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  <w:t>kontraktu</w:t>
                            </w:r>
                            <w:r w:rsidR="0062218F" w:rsidRPr="000E4560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  <w:t>r</w:t>
                            </w:r>
                            <w:proofErr w:type="spellEnd"/>
                            <w:r w:rsidR="000E4560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ACE7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5.65pt;width:313.1pt;height:34.35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">
                <v:textbox>
                  <w:txbxContent>
                    <w:p w14:paraId="5BD728F5" w14:textId="6B32B0BE" w:rsidR="00DD1FA3" w:rsidRPr="000E4560" w:rsidRDefault="00DF3C7D" w:rsidP="0049645E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0E4560"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  <w:t xml:space="preserve">Flowdiagram </w:t>
                      </w:r>
                      <w:proofErr w:type="spellStart"/>
                      <w:r w:rsidRPr="000E4560"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  <w:t>Dupuytren</w:t>
                      </w:r>
                      <w:r w:rsidR="005F61C9" w:rsidRPr="000E4560"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  <w:t>’</w:t>
                      </w:r>
                      <w:r w:rsidRPr="000E4560"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  <w:t>s</w:t>
                      </w:r>
                      <w:proofErr w:type="spellEnd"/>
                      <w:r w:rsidRPr="000E4560"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E4560"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  <w:t>kontraktu</w:t>
                      </w:r>
                      <w:r w:rsidR="0062218F" w:rsidRPr="000E4560"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  <w:t>r</w:t>
                      </w:r>
                      <w:proofErr w:type="spellEnd"/>
                      <w:r w:rsidR="000E4560"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256E" w:rsidRPr="00D752D4">
        <w:rPr>
          <w:rFonts w:ascii="Verdana" w:eastAsia="Times New Roman" w:hAnsi="Verdana"/>
          <w:noProof/>
        </w:rPr>
        <mc:AlternateContent>
          <mc:Choice Requires="wps">
            <w:drawing>
              <wp:anchor distT="45720" distB="45720" distL="114300" distR="114300" simplePos="0" relativeHeight="251662348" behindDoc="1" locked="0" layoutInCell="1" allowOverlap="1" wp14:anchorId="41CBB94E" wp14:editId="3167141B">
                <wp:simplePos x="0" y="0"/>
                <wp:positionH relativeFrom="margin">
                  <wp:posOffset>4543026</wp:posOffset>
                </wp:positionH>
                <wp:positionV relativeFrom="paragraph">
                  <wp:posOffset>323363</wp:posOffset>
                </wp:positionV>
                <wp:extent cx="1545117" cy="1392865"/>
                <wp:effectExtent l="0" t="0" r="17145" b="17145"/>
                <wp:wrapNone/>
                <wp:docPr id="141202290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117" cy="139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5D796" w14:textId="77777777" w:rsidR="0028256E" w:rsidRPr="00BA07BF" w:rsidRDefault="0028256E" w:rsidP="0028256E">
                            <w:pPr>
                              <w:jc w:val="center"/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Dypuytren’s</w:t>
                            </w:r>
                            <w:proofErr w:type="spellEnd"/>
                            <w:r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kontraktur</w:t>
                            </w:r>
                            <w:proofErr w:type="spellEnd"/>
                            <w:r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 i hånd og/eller fingre. Der kan være tale om førstegangsoperation eller operation efter recidiverende </w:t>
                            </w:r>
                            <w:proofErr w:type="spellStart"/>
                            <w:r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Dupuytren’s</w:t>
                            </w:r>
                            <w:proofErr w:type="spellEnd"/>
                            <w:r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kontraktur</w:t>
                            </w:r>
                            <w:proofErr w:type="spellEnd"/>
                            <w:r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2E9143FB" w14:textId="77777777" w:rsidR="0028256E" w:rsidRPr="00772E27" w:rsidRDefault="0028256E" w:rsidP="0028256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BB94E" id="Tekstfelt 2" o:spid="_x0000_s1027" type="#_x0000_t202" style="position:absolute;margin-left:357.7pt;margin-top:25.45pt;width:121.65pt;height:109.65pt;z-index:-2516541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">
                <v:stroke dashstyle="dash"/>
                <v:textbox>
                  <w:txbxContent>
                    <w:p w14:paraId="2C25D796" w14:textId="77777777" w:rsidR="0028256E" w:rsidRPr="00BA07BF" w:rsidRDefault="0028256E" w:rsidP="0028256E">
                      <w:pPr>
                        <w:jc w:val="center"/>
                        <w:rPr>
                          <w:rFonts w:ascii="Verdana" w:hAnsi="Verdana" w:cstheme="minorHAnsi"/>
                          <w:sz w:val="18"/>
                          <w:szCs w:val="18"/>
                        </w:rPr>
                      </w:pPr>
                      <w:proofErr w:type="spellStart"/>
                      <w:r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Dypuytren’s</w:t>
                      </w:r>
                      <w:proofErr w:type="spellEnd"/>
                      <w:r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kontraktur</w:t>
                      </w:r>
                      <w:proofErr w:type="spellEnd"/>
                      <w:r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 i hånd og/eller fingre. Der kan være tale om førstegangsoperation eller operation efter recidiverende </w:t>
                      </w:r>
                      <w:proofErr w:type="spellStart"/>
                      <w:r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Dupuytren’s</w:t>
                      </w:r>
                      <w:proofErr w:type="spellEnd"/>
                      <w:r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kontraktur</w:t>
                      </w:r>
                      <w:proofErr w:type="spellEnd"/>
                      <w:r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2E9143FB" w14:textId="77777777" w:rsidR="0028256E" w:rsidRPr="00772E27" w:rsidRDefault="0028256E" w:rsidP="0028256E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9EE41A" w14:textId="0709C2B9" w:rsidR="008637B4" w:rsidRPr="00314B83" w:rsidRDefault="00154794">
      <w:pPr>
        <w:rPr>
          <w:rFonts w:cstheme="minorHAnsi"/>
        </w:rPr>
      </w:pPr>
      <w:r w:rsidRPr="00314B83">
        <w:rPr>
          <w:rFonts w:cstheme="minorHAnsi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A9C08F6" wp14:editId="3873943A">
                <wp:simplePos x="0" y="0"/>
                <wp:positionH relativeFrom="margin">
                  <wp:align>left</wp:align>
                </wp:positionH>
                <wp:positionV relativeFrom="paragraph">
                  <wp:posOffset>5320</wp:posOffset>
                </wp:positionV>
                <wp:extent cx="4225925" cy="2339546"/>
                <wp:effectExtent l="0" t="0" r="22225" b="2286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5925" cy="2339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A73CA" w14:textId="43602E2D" w:rsidR="008637B4" w:rsidRPr="00BB0727" w:rsidRDefault="00BB0727" w:rsidP="00BB0727">
                            <w:pPr>
                              <w:pStyle w:val="Listeafsnit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U</w:t>
                            </w:r>
                            <w:r w:rsidRPr="00E96143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ndersøgelse</w:t>
                            </w:r>
                          </w:p>
                          <w:p w14:paraId="3608D72A" w14:textId="5ED2ADD0" w:rsidR="00877B26" w:rsidRPr="00BA07BF" w:rsidRDefault="00CB271D" w:rsidP="00877B26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</w:pPr>
                            <w:r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Udfyld skema for håndkir</w:t>
                            </w:r>
                            <w:r w:rsidR="00523751"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urgi - ved</w:t>
                            </w:r>
                            <w:r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3751"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s</w:t>
                            </w:r>
                            <w:r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tart (</w:t>
                            </w:r>
                            <w:proofErr w:type="spellStart"/>
                            <w:r w:rsidR="00511205"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Ledmåling</w:t>
                            </w:r>
                            <w:proofErr w:type="spellEnd"/>
                            <w:r w:rsidR="00511205"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 og vurdering af bevægelighed i hånd og fingerled</w:t>
                            </w:r>
                            <w:r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C332460" w14:textId="3305C300" w:rsidR="00CB271D" w:rsidRPr="00BA07BF" w:rsidRDefault="00392D1A" w:rsidP="00877B26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</w:pPr>
                            <w:r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Gennemgå/</w:t>
                            </w:r>
                            <w:r w:rsidR="00CB271D"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Udlever </w:t>
                            </w:r>
                            <w:r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Quick-</w:t>
                            </w:r>
                            <w:r w:rsidR="00CB271D"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DASH</w:t>
                            </w:r>
                          </w:p>
                          <w:p w14:paraId="2107409B" w14:textId="77777777" w:rsidR="00CB271D" w:rsidRPr="00BA07BF" w:rsidRDefault="00CB271D" w:rsidP="00877B26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</w:pPr>
                            <w:r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Sårheling – vandbad hvis såret er helet, så der kan fjernes død hud.</w:t>
                            </w:r>
                          </w:p>
                          <w:p w14:paraId="2E4649F5" w14:textId="5D08CB14" w:rsidR="00CB271D" w:rsidRPr="00BA07BF" w:rsidRDefault="00540AC9" w:rsidP="00877B26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</w:pPr>
                            <w:r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Instruere i ødemprofylakse/ø</w:t>
                            </w:r>
                            <w:r w:rsidR="00CB271D"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dembehandling med elevation</w:t>
                            </w:r>
                            <w:r w:rsidR="00F278AA"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 over hjertehøjde</w:t>
                            </w:r>
                            <w:r w:rsidR="00CB271D"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,</w:t>
                            </w:r>
                            <w:r w:rsidR="00F03218"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 venepumpeøvelser</w:t>
                            </w:r>
                            <w:r w:rsidR="00CB271D"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 evt</w:t>
                            </w:r>
                            <w:r w:rsidR="00AF6B77"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.</w:t>
                            </w:r>
                            <w:r w:rsidR="00181DD8"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 kompression</w:t>
                            </w:r>
                            <w:r w:rsidR="00F03218"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/</w:t>
                            </w:r>
                            <w:r w:rsidR="00AF6B77"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ødem</w:t>
                            </w:r>
                            <w:r w:rsidR="00CB271D"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handske, tape.</w:t>
                            </w:r>
                            <w:r w:rsidR="002B5699"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9901910" w14:textId="5EB8C2FF" w:rsidR="00CB271D" w:rsidRPr="00BA07BF" w:rsidRDefault="00CB271D" w:rsidP="00877B26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</w:pPr>
                            <w:r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Gennemgå</w:t>
                            </w:r>
                            <w:r w:rsidR="00EB29DE"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55CC0"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bevægeøvelser og</w:t>
                            </w:r>
                            <w:r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 udlever program med ubelastede øvelser fra </w:t>
                            </w:r>
                            <w:proofErr w:type="spellStart"/>
                            <w:r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Exorlive</w:t>
                            </w:r>
                            <w:proofErr w:type="spellEnd"/>
                            <w:r w:rsidR="00AF6B77"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 til brug den første måned</w:t>
                            </w:r>
                            <w:r w:rsidR="00392D1A"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BF45164" w14:textId="5FF2530B" w:rsidR="00F31730" w:rsidRPr="00BA07BF" w:rsidRDefault="00F31730" w:rsidP="00877B26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</w:pPr>
                            <w:r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Vejled i funktion i relation til almind</w:t>
                            </w:r>
                            <w:r w:rsidR="00DC0A60"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elig</w:t>
                            </w:r>
                            <w:r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 daglig levevis (ADL). </w:t>
                            </w:r>
                            <w:r w:rsidR="00B606DA"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Vurdere </w:t>
                            </w:r>
                            <w:r w:rsidR="00E70025"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funktionsevne og </w:t>
                            </w:r>
                            <w:r w:rsidR="00B606DA"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behov for hjælpemidler.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C08F6" id="Text Box 7" o:spid="_x0000_s1027" type="#_x0000_t202" style="position:absolute;margin-left:0;margin-top:.4pt;width:332.75pt;height:184.2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">
                <v:textbox>
                  <w:txbxContent>
                    <w:p w14:paraId="120A73CA" w14:textId="43602E2D" w:rsidR="008637B4" w:rsidRPr="00BB0727" w:rsidRDefault="00BB0727" w:rsidP="00BB0727">
                      <w:pPr>
                        <w:pStyle w:val="Listeafsnit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U</w:t>
                      </w:r>
                      <w:r w:rsidRPr="00E96143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ndersøgelse</w:t>
                      </w:r>
                    </w:p>
                    <w:p w14:paraId="3608D72A" w14:textId="5ED2ADD0" w:rsidR="00877B26" w:rsidRPr="00BA07BF" w:rsidRDefault="00CB271D" w:rsidP="00877B26">
                      <w:pPr>
                        <w:pStyle w:val="Listeafsnit"/>
                        <w:numPr>
                          <w:ilvl w:val="0"/>
                          <w:numId w:val="6"/>
                        </w:numPr>
                        <w:rPr>
                          <w:rFonts w:ascii="Verdana" w:hAnsi="Verdana" w:cstheme="minorHAnsi"/>
                          <w:sz w:val="18"/>
                          <w:szCs w:val="18"/>
                        </w:rPr>
                      </w:pPr>
                      <w:r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Udfyld skema for håndkir</w:t>
                      </w:r>
                      <w:r w:rsidR="00523751"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urgi - ved</w:t>
                      </w:r>
                      <w:r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 </w:t>
                      </w:r>
                      <w:r w:rsidR="00523751"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s</w:t>
                      </w:r>
                      <w:r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tart (</w:t>
                      </w:r>
                      <w:proofErr w:type="spellStart"/>
                      <w:r w:rsidR="00511205"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Ledmåling</w:t>
                      </w:r>
                      <w:proofErr w:type="spellEnd"/>
                      <w:r w:rsidR="00511205"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 og vurdering af bevægelighed i hånd og fingerled</w:t>
                      </w:r>
                      <w:r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)</w:t>
                      </w:r>
                    </w:p>
                    <w:p w14:paraId="0C332460" w14:textId="3305C300" w:rsidR="00CB271D" w:rsidRPr="00BA07BF" w:rsidRDefault="00392D1A" w:rsidP="00877B26">
                      <w:pPr>
                        <w:pStyle w:val="Listeafsnit"/>
                        <w:numPr>
                          <w:ilvl w:val="0"/>
                          <w:numId w:val="6"/>
                        </w:numPr>
                        <w:rPr>
                          <w:rFonts w:ascii="Verdana" w:hAnsi="Verdana" w:cstheme="minorHAnsi"/>
                          <w:sz w:val="18"/>
                          <w:szCs w:val="18"/>
                        </w:rPr>
                      </w:pPr>
                      <w:r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Gennemgå/</w:t>
                      </w:r>
                      <w:r w:rsidR="00CB271D"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Udlever </w:t>
                      </w:r>
                      <w:r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Quick-</w:t>
                      </w:r>
                      <w:r w:rsidR="00CB271D"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DASH</w:t>
                      </w:r>
                    </w:p>
                    <w:p w14:paraId="2107409B" w14:textId="77777777" w:rsidR="00CB271D" w:rsidRPr="00BA07BF" w:rsidRDefault="00CB271D" w:rsidP="00877B26">
                      <w:pPr>
                        <w:pStyle w:val="Listeafsnit"/>
                        <w:numPr>
                          <w:ilvl w:val="0"/>
                          <w:numId w:val="6"/>
                        </w:numPr>
                        <w:rPr>
                          <w:rFonts w:ascii="Verdana" w:hAnsi="Verdana" w:cstheme="minorHAnsi"/>
                          <w:sz w:val="18"/>
                          <w:szCs w:val="18"/>
                        </w:rPr>
                      </w:pPr>
                      <w:r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Sårheling – vandbad hvis såret er helet, så der kan fjernes død hud.</w:t>
                      </w:r>
                    </w:p>
                    <w:p w14:paraId="2E4649F5" w14:textId="5D08CB14" w:rsidR="00CB271D" w:rsidRPr="00BA07BF" w:rsidRDefault="00540AC9" w:rsidP="00877B26">
                      <w:pPr>
                        <w:pStyle w:val="Listeafsnit"/>
                        <w:numPr>
                          <w:ilvl w:val="0"/>
                          <w:numId w:val="6"/>
                        </w:numPr>
                        <w:rPr>
                          <w:rFonts w:ascii="Verdana" w:hAnsi="Verdana" w:cstheme="minorHAnsi"/>
                          <w:sz w:val="18"/>
                          <w:szCs w:val="18"/>
                        </w:rPr>
                      </w:pPr>
                      <w:r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Instruere i ødemprofylakse/ø</w:t>
                      </w:r>
                      <w:r w:rsidR="00CB271D"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dembehandling med elevation</w:t>
                      </w:r>
                      <w:r w:rsidR="00F278AA"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 over hjertehøjde</w:t>
                      </w:r>
                      <w:r w:rsidR="00CB271D"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,</w:t>
                      </w:r>
                      <w:r w:rsidR="00F03218"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 venepumpeøvelser</w:t>
                      </w:r>
                      <w:r w:rsidR="00CB271D"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 evt</w:t>
                      </w:r>
                      <w:r w:rsidR="00AF6B77"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.</w:t>
                      </w:r>
                      <w:r w:rsidR="00181DD8"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 kompression</w:t>
                      </w:r>
                      <w:r w:rsidR="00F03218"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/</w:t>
                      </w:r>
                      <w:r w:rsidR="00AF6B77"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ødem</w:t>
                      </w:r>
                      <w:r w:rsidR="00CB271D"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handske, tape.</w:t>
                      </w:r>
                      <w:r w:rsidR="002B5699"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9901910" w14:textId="5EB8C2FF" w:rsidR="00CB271D" w:rsidRPr="00BA07BF" w:rsidRDefault="00CB271D" w:rsidP="00877B26">
                      <w:pPr>
                        <w:pStyle w:val="Listeafsnit"/>
                        <w:numPr>
                          <w:ilvl w:val="0"/>
                          <w:numId w:val="6"/>
                        </w:numPr>
                        <w:rPr>
                          <w:rFonts w:ascii="Verdana" w:hAnsi="Verdana" w:cstheme="minorHAnsi"/>
                          <w:sz w:val="18"/>
                          <w:szCs w:val="18"/>
                        </w:rPr>
                      </w:pPr>
                      <w:r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Gennemgå</w:t>
                      </w:r>
                      <w:r w:rsidR="00EB29DE"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 </w:t>
                      </w:r>
                      <w:r w:rsidR="00E55CC0"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bevægeøvelser og</w:t>
                      </w:r>
                      <w:r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 udlever program med ubelastede øvelser fra </w:t>
                      </w:r>
                      <w:proofErr w:type="spellStart"/>
                      <w:r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Exorlive</w:t>
                      </w:r>
                      <w:proofErr w:type="spellEnd"/>
                      <w:r w:rsidR="00AF6B77"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 til brug den første måned</w:t>
                      </w:r>
                      <w:r w:rsidR="00392D1A"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6BF45164" w14:textId="5FF2530B" w:rsidR="00F31730" w:rsidRPr="00BA07BF" w:rsidRDefault="00F31730" w:rsidP="00877B26">
                      <w:pPr>
                        <w:pStyle w:val="Listeafsnit"/>
                        <w:numPr>
                          <w:ilvl w:val="0"/>
                          <w:numId w:val="6"/>
                        </w:numPr>
                        <w:rPr>
                          <w:rFonts w:ascii="Verdana" w:hAnsi="Verdana" w:cstheme="minorHAnsi"/>
                          <w:sz w:val="18"/>
                          <w:szCs w:val="18"/>
                        </w:rPr>
                      </w:pPr>
                      <w:r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Vejled i funktion i relation til almind</w:t>
                      </w:r>
                      <w:r w:rsidR="00DC0A60"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elig</w:t>
                      </w:r>
                      <w:r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 daglig levevis (ADL). </w:t>
                      </w:r>
                      <w:r w:rsidR="00B606DA"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Vurdere </w:t>
                      </w:r>
                      <w:r w:rsidR="00E70025"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funktionsevne og </w:t>
                      </w:r>
                      <w:r w:rsidR="00B606DA"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behov for hjælpemidler.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19B00" w14:textId="7ABA11B3" w:rsidR="00877B26" w:rsidRPr="00314B83" w:rsidRDefault="00877B26">
      <w:pPr>
        <w:rPr>
          <w:rFonts w:cstheme="minorHAnsi"/>
        </w:rPr>
      </w:pPr>
    </w:p>
    <w:p w14:paraId="0FC43BE0" w14:textId="73411A65" w:rsidR="00877B26" w:rsidRPr="00314B83" w:rsidRDefault="00C364B9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43D0E33" wp14:editId="5AFA79AD">
                <wp:simplePos x="0" y="0"/>
                <wp:positionH relativeFrom="column">
                  <wp:posOffset>4229166</wp:posOffset>
                </wp:positionH>
                <wp:positionV relativeFrom="paragraph">
                  <wp:posOffset>79271</wp:posOffset>
                </wp:positionV>
                <wp:extent cx="311956" cy="0"/>
                <wp:effectExtent l="0" t="0" r="0" b="0"/>
                <wp:wrapNone/>
                <wp:docPr id="300219155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956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0277EBB9" id="Lige forbindelse 3" o:spid="_x0000_s1026" style="position:absolute;z-index:251664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6.25pt" to="357.5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" strokecolor="black [3200]" strokeweight="1.5pt">
                <v:stroke dashstyle="dash"/>
              </v:line>
            </w:pict>
          </mc:Fallback>
        </mc:AlternateContent>
      </w:r>
    </w:p>
    <w:p w14:paraId="7639B0ED" w14:textId="7FC53156" w:rsidR="00877B26" w:rsidRPr="00314B83" w:rsidRDefault="00877B26">
      <w:pPr>
        <w:rPr>
          <w:rFonts w:cstheme="minorHAnsi"/>
        </w:rPr>
      </w:pPr>
    </w:p>
    <w:p w14:paraId="1E4568EA" w14:textId="32A0E3FD" w:rsidR="008637B4" w:rsidRPr="00314B83" w:rsidRDefault="008637B4">
      <w:pPr>
        <w:rPr>
          <w:rFonts w:cstheme="minorHAnsi"/>
        </w:rPr>
      </w:pPr>
    </w:p>
    <w:p w14:paraId="67D69360" w14:textId="28E51CD7" w:rsidR="008637B4" w:rsidRPr="00314B83" w:rsidRDefault="0028256E">
      <w:pPr>
        <w:rPr>
          <w:rFonts w:cstheme="minorHAnsi"/>
        </w:rPr>
      </w:pPr>
      <w:r w:rsidRPr="00D752D4">
        <w:rPr>
          <w:rFonts w:ascii="Verdana" w:eastAsia="Times New Roman" w:hAnsi="Verdana"/>
          <w:noProof/>
        </w:rPr>
        <mc:AlternateContent>
          <mc:Choice Requires="wps">
            <w:drawing>
              <wp:anchor distT="45720" distB="45720" distL="114300" distR="114300" simplePos="0" relativeHeight="251660300" behindDoc="1" locked="0" layoutInCell="1" allowOverlap="1" wp14:anchorId="55BB891A" wp14:editId="5B6F2AEE">
                <wp:simplePos x="0" y="0"/>
                <wp:positionH relativeFrom="margin">
                  <wp:align>right</wp:align>
                </wp:positionH>
                <wp:positionV relativeFrom="paragraph">
                  <wp:posOffset>11489</wp:posOffset>
                </wp:positionV>
                <wp:extent cx="1545117" cy="1760383"/>
                <wp:effectExtent l="0" t="0" r="17145" b="11430"/>
                <wp:wrapNone/>
                <wp:docPr id="146158554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117" cy="1760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F9AD8" w14:textId="5BD8BC7B" w:rsidR="0028256E" w:rsidRPr="0028256E" w:rsidRDefault="0028256E" w:rsidP="0028256E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Spørg ind til natskinne. Som udgangspunkt har borgere som er opereret pga. recidiverende </w:t>
                            </w:r>
                            <w:proofErr w:type="spellStart"/>
                            <w:r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Dypuytren’s</w:t>
                            </w:r>
                            <w:proofErr w:type="spellEnd"/>
                            <w:r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kontraktur</w:t>
                            </w:r>
                            <w:proofErr w:type="spellEnd"/>
                            <w:r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, fået udleveret natskinne af sygehuset. Borger er instrueret i brug. </w:t>
                            </w:r>
                          </w:p>
                          <w:p w14:paraId="3DE4F7E4" w14:textId="77777777" w:rsidR="0028256E" w:rsidRPr="00772E27" w:rsidRDefault="0028256E" w:rsidP="0028256E">
                            <w:pPr>
                              <w:spacing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1406AC57" w14:textId="77777777" w:rsidR="0028256E" w:rsidRPr="00772E27" w:rsidRDefault="0028256E" w:rsidP="0028256E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72E2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F0E3628" w14:textId="77777777" w:rsidR="0028256E" w:rsidRPr="00772E27" w:rsidRDefault="0028256E" w:rsidP="0028256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B891A" id="_x0000_s1029" type="#_x0000_t202" style="position:absolute;margin-left:70.45pt;margin-top:.9pt;width:121.65pt;height:138.6pt;z-index:-2516561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">
                <v:stroke dashstyle="dash"/>
                <v:textbox>
                  <w:txbxContent>
                    <w:p w14:paraId="33DF9AD8" w14:textId="5BD8BC7B" w:rsidR="0028256E" w:rsidRPr="0028256E" w:rsidRDefault="0028256E" w:rsidP="0028256E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Spørg ind til natskinne. Som udgangspunkt har borgere som er opereret pga. recidiverende </w:t>
                      </w:r>
                      <w:proofErr w:type="spellStart"/>
                      <w:r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Dypuytren’s</w:t>
                      </w:r>
                      <w:proofErr w:type="spellEnd"/>
                      <w:r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kontraktur</w:t>
                      </w:r>
                      <w:proofErr w:type="spellEnd"/>
                      <w:r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, fået udleveret natskinne af sygehuset. Borger er instrueret i brug. </w:t>
                      </w:r>
                    </w:p>
                    <w:p w14:paraId="3DE4F7E4" w14:textId="77777777" w:rsidR="0028256E" w:rsidRPr="00772E27" w:rsidRDefault="0028256E" w:rsidP="0028256E">
                      <w:pPr>
                        <w:spacing w:line="24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1406AC57" w14:textId="77777777" w:rsidR="0028256E" w:rsidRPr="00772E27" w:rsidRDefault="0028256E" w:rsidP="0028256E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72E2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F0E3628" w14:textId="77777777" w:rsidR="0028256E" w:rsidRPr="00772E27" w:rsidRDefault="0028256E" w:rsidP="0028256E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64B9">
        <w:rPr>
          <w:rFonts w:cstheme="minorHAnsi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ED7F710" wp14:editId="40A23883">
                <wp:simplePos x="0" y="0"/>
                <wp:positionH relativeFrom="column">
                  <wp:posOffset>4236322</wp:posOffset>
                </wp:positionH>
                <wp:positionV relativeFrom="paragraph">
                  <wp:posOffset>290792</wp:posOffset>
                </wp:positionV>
                <wp:extent cx="318448" cy="0"/>
                <wp:effectExtent l="0" t="0" r="0" b="0"/>
                <wp:wrapNone/>
                <wp:docPr id="2144679116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48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53138C94" id="Lige forbindelse 4" o:spid="_x0000_s1026" style="position:absolute;z-index:251665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55pt,22.9pt" to="358.6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" strokecolor="black [3200]" strokeweight="1.5pt">
                <v:stroke dashstyle="dash"/>
              </v:line>
            </w:pict>
          </mc:Fallback>
        </mc:AlternateContent>
      </w:r>
    </w:p>
    <w:p w14:paraId="2DE0B6D2" w14:textId="05AEFC33" w:rsidR="00AF5BCD" w:rsidRPr="00314B83" w:rsidRDefault="00AF5BCD">
      <w:pPr>
        <w:rPr>
          <w:rFonts w:cstheme="minorHAnsi"/>
        </w:rPr>
      </w:pPr>
    </w:p>
    <w:p w14:paraId="20D2742D" w14:textId="509653B5" w:rsidR="008637B4" w:rsidRPr="00314B83" w:rsidRDefault="00154794">
      <w:pPr>
        <w:rPr>
          <w:rFonts w:cstheme="minorHAnsi"/>
        </w:rPr>
      </w:pPr>
      <w:r w:rsidRPr="00314B83">
        <w:rPr>
          <w:rFonts w:cstheme="minorHAnsi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9F5D6A2" wp14:editId="049BA25C">
                <wp:simplePos x="0" y="0"/>
                <wp:positionH relativeFrom="margin">
                  <wp:posOffset>-28112</wp:posOffset>
                </wp:positionH>
                <wp:positionV relativeFrom="paragraph">
                  <wp:posOffset>264229</wp:posOffset>
                </wp:positionV>
                <wp:extent cx="4267200" cy="856735"/>
                <wp:effectExtent l="0" t="0" r="19050" b="19685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85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3C948" w14:textId="6193E27D" w:rsidR="00BB0727" w:rsidRPr="00BB0727" w:rsidRDefault="00BB0727" w:rsidP="00BB0727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 w:rsidRPr="00BB0727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Forløb</w:t>
                            </w:r>
                          </w:p>
                          <w:p w14:paraId="4921ABD1" w14:textId="59FE8F03" w:rsidR="00AF6B77" w:rsidRPr="00BA07BF" w:rsidRDefault="00BB0727" w:rsidP="00AF6B77">
                            <w:pP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AF6B77"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Hvis der er behov for opfølgning inden belastning kan starte, tilbydes dette ellers ny tid en måned efter operation.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5D6A2" id="Text Box 18" o:spid="_x0000_s1030" type="#_x0000_t202" style="position:absolute;margin-left:-2.2pt;margin-top:20.8pt;width:336pt;height:67.4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">
                <v:textbox>
                  <w:txbxContent>
                    <w:p w14:paraId="5673C948" w14:textId="6193E27D" w:rsidR="00BB0727" w:rsidRPr="00BB0727" w:rsidRDefault="00BB0727" w:rsidP="00BB0727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 w:rsidRPr="00BB0727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Forløb</w:t>
                      </w:r>
                    </w:p>
                    <w:p w14:paraId="4921ABD1" w14:textId="59FE8F03" w:rsidR="00AF6B77" w:rsidRPr="00BA07BF" w:rsidRDefault="00BB0727" w:rsidP="00AF6B77">
                      <w:pPr>
                        <w:rPr>
                          <w:rFonts w:ascii="Verdana" w:hAnsi="Verdan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br/>
                      </w:r>
                      <w:r w:rsidR="00AF6B77"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Hvis der er behov for opfølgning inden belastning kan starte, tilbydes dette ellers ny tid en måned efter operation.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BFACAD" w14:textId="12027CE2" w:rsidR="00877B26" w:rsidRPr="00314B83" w:rsidRDefault="00877B26">
      <w:pPr>
        <w:rPr>
          <w:rFonts w:cstheme="minorHAnsi"/>
        </w:rPr>
      </w:pPr>
    </w:p>
    <w:p w14:paraId="085049E2" w14:textId="61B058FE" w:rsidR="00877B26" w:rsidRPr="00314B83" w:rsidRDefault="00877B26">
      <w:pPr>
        <w:rPr>
          <w:rFonts w:cstheme="minorHAnsi"/>
        </w:rPr>
      </w:pPr>
    </w:p>
    <w:p w14:paraId="0B2F1F33" w14:textId="44B1B85F" w:rsidR="00877B26" w:rsidRPr="00314B83" w:rsidRDefault="00C364B9" w:rsidP="00314B83">
      <w:pPr>
        <w:tabs>
          <w:tab w:val="left" w:pos="3980"/>
        </w:tabs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C51B1A6" wp14:editId="21C6FFC3">
                <wp:simplePos x="0" y="0"/>
                <wp:positionH relativeFrom="column">
                  <wp:posOffset>1197420</wp:posOffset>
                </wp:positionH>
                <wp:positionV relativeFrom="paragraph">
                  <wp:posOffset>238021</wp:posOffset>
                </wp:positionV>
                <wp:extent cx="0" cy="382137"/>
                <wp:effectExtent l="76200" t="0" r="95250" b="56515"/>
                <wp:wrapNone/>
                <wp:docPr id="1740474687" name="Lige pil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1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type w14:anchorId="4B6F5A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2" o:spid="_x0000_s1026" type="#_x0000_t32" style="position:absolute;margin-left:94.3pt;margin-top:18.75pt;width:0;height:30.1pt;z-index:251663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" strokecolor="black [3040]">
                <v:stroke endarrow="block"/>
              </v:shape>
            </w:pict>
          </mc:Fallback>
        </mc:AlternateContent>
      </w:r>
      <w:r w:rsidR="00314B83">
        <w:rPr>
          <w:rFonts w:cstheme="minorHAnsi"/>
        </w:rPr>
        <w:tab/>
      </w:r>
    </w:p>
    <w:p w14:paraId="29CC8E91" w14:textId="0D530349" w:rsidR="00877B26" w:rsidRPr="00314B83" w:rsidRDefault="00877B26">
      <w:pPr>
        <w:rPr>
          <w:rFonts w:cstheme="minorHAnsi"/>
        </w:rPr>
      </w:pPr>
    </w:p>
    <w:p w14:paraId="27861C81" w14:textId="66A9A712" w:rsidR="00877B26" w:rsidRPr="00314B83" w:rsidRDefault="00154794">
      <w:pPr>
        <w:rPr>
          <w:rFonts w:cstheme="minorHAnsi"/>
        </w:rPr>
      </w:pPr>
      <w:r w:rsidRPr="00314B83">
        <w:rPr>
          <w:rFonts w:cstheme="minorHAnsi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EA903E2" wp14:editId="127A3988">
                <wp:simplePos x="0" y="0"/>
                <wp:positionH relativeFrom="margin">
                  <wp:align>right</wp:align>
                </wp:positionH>
                <wp:positionV relativeFrom="paragraph">
                  <wp:posOffset>8032</wp:posOffset>
                </wp:positionV>
                <wp:extent cx="3080197" cy="2776151"/>
                <wp:effectExtent l="0" t="0" r="25400" b="2476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0197" cy="27761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FF41B" w14:textId="3FCFE4F8" w:rsidR="001C633E" w:rsidRPr="001C633E" w:rsidRDefault="001C633E" w:rsidP="001C633E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C633E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Træningprogram</w:t>
                            </w:r>
                            <w:proofErr w:type="spellEnd"/>
                          </w:p>
                          <w:p w14:paraId="100105FD" w14:textId="0FE07DCA" w:rsidR="002D2B3B" w:rsidRDefault="00045589">
                            <w:pP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</w:pPr>
                            <w:r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Udlevere </w:t>
                            </w:r>
                            <w:r w:rsidR="004B32CD"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træningsprogram fra </w:t>
                            </w:r>
                            <w:proofErr w:type="spellStart"/>
                            <w:r w:rsidR="004B32CD"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exorlive</w:t>
                            </w:r>
                            <w:proofErr w:type="spellEnd"/>
                            <w:r w:rsidR="004B32CD"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6933CF"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4B32CD"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Ergo – fingerskade. </w:t>
                            </w:r>
                            <w:r w:rsidR="006933CF"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F51FE7"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Borger skal som udgangspunkt udføre øvelserne </w:t>
                            </w:r>
                            <w:r w:rsidR="003B5832"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3</w:t>
                            </w:r>
                            <w:r w:rsidR="00F51FE7"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-5 gange dagligt og gennem 3-8 uger. </w:t>
                            </w:r>
                          </w:p>
                          <w:p w14:paraId="28DBF923" w14:textId="64C577FE" w:rsidR="004860BC" w:rsidRDefault="004860BC" w:rsidP="004860BC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 w:rsidRPr="004860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Evt. Benytte </w:t>
                            </w:r>
                            <w:proofErr w:type="spellStart"/>
                            <w:r w:rsidRPr="004860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ExorliveGO</w:t>
                            </w:r>
                            <w:proofErr w:type="spellEnd"/>
                            <w:r w:rsidRPr="004860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til at understøtte hjemmeøvelser/selvtræning.</w:t>
                            </w:r>
                          </w:p>
                          <w:p w14:paraId="3F8FF469" w14:textId="77777777" w:rsidR="004860BC" w:rsidRPr="004860BC" w:rsidRDefault="004860BC" w:rsidP="004860BC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</w:p>
                          <w:p w14:paraId="125E4728" w14:textId="5C7F8182" w:rsidR="00115E55" w:rsidRPr="00BA07BF" w:rsidRDefault="00115E55">
                            <w:pP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</w:pPr>
                            <w:r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Passiv og aktiv </w:t>
                            </w:r>
                            <w:r w:rsidR="00CA027A"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fleksionstræning af DIP-leddet for at adressere stramning</w:t>
                            </w:r>
                            <w:r w:rsidR="0054468B"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 af ORL og </w:t>
                            </w:r>
                            <w:proofErr w:type="spellStart"/>
                            <w:r w:rsidR="0054468B"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ekstensorapponeurosens</w:t>
                            </w:r>
                            <w:proofErr w:type="spellEnd"/>
                            <w:r w:rsidR="0054468B"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 laterale bånd. </w:t>
                            </w:r>
                          </w:p>
                          <w:p w14:paraId="4488FF0E" w14:textId="5A02C562" w:rsidR="0054468B" w:rsidRPr="00BA07BF" w:rsidRDefault="00E34609">
                            <w:pP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Intrinsic</w:t>
                            </w:r>
                            <w:proofErr w:type="spellEnd"/>
                            <w:r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-plus træning/</w:t>
                            </w:r>
                            <w:r w:rsidR="0054468B"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Fleksionstræning af MCP-led</w:t>
                            </w:r>
                            <w:r w:rsidR="00704DAF"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 (Fuld ekstension i PIP og DIP-led)</w:t>
                            </w:r>
                          </w:p>
                          <w:p w14:paraId="098E9EA3" w14:textId="22FA68FE" w:rsidR="00F51FE7" w:rsidRPr="00BA07BF" w:rsidRDefault="00F51FE7">
                            <w:pP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Seneglidningsøvelser</w:t>
                            </w:r>
                            <w:proofErr w:type="spellEnd"/>
                            <w:r w:rsidR="00A13721"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FA3EC98" w14:textId="77777777" w:rsidR="00F51FE7" w:rsidRPr="00BA07BF" w:rsidRDefault="00F51FE7">
                            <w:pP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903E2" id="Text Box 15" o:spid="_x0000_s1031" type="#_x0000_t202" style="position:absolute;margin-left:191.35pt;margin-top:.65pt;width:242.55pt;height:218.6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">
                <v:textbox>
                  <w:txbxContent>
                    <w:p w14:paraId="5DEFF41B" w14:textId="3FCFE4F8" w:rsidR="001C633E" w:rsidRPr="001C633E" w:rsidRDefault="001C633E" w:rsidP="001C633E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proofErr w:type="spellStart"/>
                      <w:r w:rsidRPr="001C633E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Træningprogram</w:t>
                      </w:r>
                      <w:proofErr w:type="spellEnd"/>
                    </w:p>
                    <w:p w14:paraId="100105FD" w14:textId="0FE07DCA" w:rsidR="002D2B3B" w:rsidRDefault="00045589">
                      <w:pPr>
                        <w:rPr>
                          <w:rFonts w:ascii="Verdana" w:hAnsi="Verdana" w:cstheme="minorHAnsi"/>
                          <w:sz w:val="18"/>
                          <w:szCs w:val="18"/>
                        </w:rPr>
                      </w:pPr>
                      <w:r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Udlevere </w:t>
                      </w:r>
                      <w:r w:rsidR="004B32CD"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træningsprogram fra </w:t>
                      </w:r>
                      <w:proofErr w:type="spellStart"/>
                      <w:r w:rsidR="004B32CD"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exorlive</w:t>
                      </w:r>
                      <w:proofErr w:type="spellEnd"/>
                      <w:r w:rsidR="004B32CD"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: </w:t>
                      </w:r>
                      <w:r w:rsidR="006933CF"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br/>
                      </w:r>
                      <w:r w:rsidR="004B32CD"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Ergo – fingerskade. </w:t>
                      </w:r>
                      <w:r w:rsidR="006933CF"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br/>
                      </w:r>
                      <w:r w:rsidR="00F51FE7"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Borger skal som udgangspunkt udføre øvelserne </w:t>
                      </w:r>
                      <w:r w:rsidR="003B5832"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3</w:t>
                      </w:r>
                      <w:r w:rsidR="00F51FE7"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-5 gange dagligt og gennem 3-8 uger. </w:t>
                      </w:r>
                    </w:p>
                    <w:p w14:paraId="28DBF923" w14:textId="64C577FE" w:rsidR="004860BC" w:rsidRDefault="004860BC" w:rsidP="004860BC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 w:rsidRPr="004860B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Evt. Benytte </w:t>
                      </w:r>
                      <w:proofErr w:type="spellStart"/>
                      <w:r w:rsidRPr="004860BC">
                        <w:rPr>
                          <w:rFonts w:ascii="Verdana" w:hAnsi="Verdana"/>
                          <w:sz w:val="18"/>
                          <w:szCs w:val="18"/>
                        </w:rPr>
                        <w:t>ExorliveGO</w:t>
                      </w:r>
                      <w:proofErr w:type="spellEnd"/>
                      <w:r w:rsidRPr="004860B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til at understøtte hjemmeøvelser/selvtræning.</w:t>
                      </w:r>
                    </w:p>
                    <w:p w14:paraId="3F8FF469" w14:textId="77777777" w:rsidR="004860BC" w:rsidRPr="004860BC" w:rsidRDefault="004860BC" w:rsidP="004860BC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</w:p>
                    <w:p w14:paraId="125E4728" w14:textId="5C7F8182" w:rsidR="00115E55" w:rsidRPr="00BA07BF" w:rsidRDefault="00115E55">
                      <w:pPr>
                        <w:rPr>
                          <w:rFonts w:ascii="Verdana" w:hAnsi="Verdana" w:cstheme="minorHAnsi"/>
                          <w:sz w:val="18"/>
                          <w:szCs w:val="18"/>
                        </w:rPr>
                      </w:pPr>
                      <w:r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Passiv og aktiv </w:t>
                      </w:r>
                      <w:r w:rsidR="00CA027A"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fleksionstræning af DIP-leddet for at adressere stramning</w:t>
                      </w:r>
                      <w:r w:rsidR="0054468B"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 af ORL og </w:t>
                      </w:r>
                      <w:proofErr w:type="spellStart"/>
                      <w:r w:rsidR="0054468B"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ekstensorapponeurosens</w:t>
                      </w:r>
                      <w:proofErr w:type="spellEnd"/>
                      <w:r w:rsidR="0054468B"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 laterale bånd. </w:t>
                      </w:r>
                    </w:p>
                    <w:p w14:paraId="4488FF0E" w14:textId="5A02C562" w:rsidR="0054468B" w:rsidRPr="00BA07BF" w:rsidRDefault="00E34609">
                      <w:pPr>
                        <w:rPr>
                          <w:rFonts w:ascii="Verdana" w:hAnsi="Verdana" w:cstheme="minorHAnsi"/>
                          <w:sz w:val="18"/>
                          <w:szCs w:val="18"/>
                        </w:rPr>
                      </w:pPr>
                      <w:proofErr w:type="spellStart"/>
                      <w:r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Intrinsic</w:t>
                      </w:r>
                      <w:proofErr w:type="spellEnd"/>
                      <w:r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-plus træning/</w:t>
                      </w:r>
                      <w:r w:rsidR="0054468B"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Fleksionstræning af MCP-led</w:t>
                      </w:r>
                      <w:r w:rsidR="00704DAF"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 (Fuld ekstension i PIP og DIP-led)</w:t>
                      </w:r>
                    </w:p>
                    <w:p w14:paraId="098E9EA3" w14:textId="22FA68FE" w:rsidR="00F51FE7" w:rsidRPr="00BA07BF" w:rsidRDefault="00F51FE7">
                      <w:pPr>
                        <w:rPr>
                          <w:rFonts w:ascii="Verdana" w:hAnsi="Verdana" w:cstheme="minorHAnsi"/>
                          <w:sz w:val="18"/>
                          <w:szCs w:val="18"/>
                        </w:rPr>
                      </w:pPr>
                      <w:proofErr w:type="spellStart"/>
                      <w:r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Seneglidningsøvelser</w:t>
                      </w:r>
                      <w:proofErr w:type="spellEnd"/>
                      <w:r w:rsidR="00A13721"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3FA3EC98" w14:textId="77777777" w:rsidR="00F51FE7" w:rsidRPr="00BA07BF" w:rsidRDefault="00F51FE7">
                      <w:pPr>
                        <w:rPr>
                          <w:rFonts w:ascii="Verdana" w:hAnsi="Verdana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4B83">
        <w:rPr>
          <w:rFonts w:cstheme="minorHAnsi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16D89E" wp14:editId="35465EB8">
                <wp:simplePos x="0" y="0"/>
                <wp:positionH relativeFrom="margin">
                  <wp:align>left</wp:align>
                </wp:positionH>
                <wp:positionV relativeFrom="paragraph">
                  <wp:posOffset>8032</wp:posOffset>
                </wp:positionV>
                <wp:extent cx="2504303" cy="2800865"/>
                <wp:effectExtent l="0" t="0" r="1079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303" cy="280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C38D4" w14:textId="20A8D957" w:rsidR="004860BC" w:rsidRPr="00BB0727" w:rsidRDefault="004860BC" w:rsidP="00BB0727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Individuel intervention/</w:t>
                            </w:r>
                            <w:r w:rsidR="00BB0727" w:rsidRPr="00BB0727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Opfølgning</w:t>
                            </w:r>
                            <w:r w:rsidR="00BB0727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08A6972E" w14:textId="77777777" w:rsidR="004860BC" w:rsidRPr="004860BC" w:rsidRDefault="004860BC" w:rsidP="004860BC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 w:rsidRPr="00B347C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Kontrol/kontinuerligt og superviseret genoptræningsforløb.</w:t>
                            </w:r>
                          </w:p>
                          <w:p w14:paraId="321247D9" w14:textId="6B73C47F" w:rsidR="004860BC" w:rsidRPr="00B347CC" w:rsidRDefault="004860BC" w:rsidP="004860BC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 w:rsidRPr="00B347C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Instruktion i øvelsesprogram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F7CAD4A" w14:textId="46D8AC75" w:rsidR="002F1CE4" w:rsidRPr="004860BC" w:rsidRDefault="00BB0727" w:rsidP="004860BC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</w:pPr>
                            <w:r w:rsidRPr="004860BC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S</w:t>
                            </w:r>
                            <w:r w:rsidR="0034611E" w:rsidRPr="004860BC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merter</w:t>
                            </w:r>
                            <w:r w:rsidR="001C633E" w:rsidRPr="004860BC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 VAS eller NRS. </w:t>
                            </w:r>
                            <w:r w:rsidRPr="004860BC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br/>
                              <w:t>Ø</w:t>
                            </w:r>
                            <w:r w:rsidR="00343D7E" w:rsidRPr="004860BC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dem og adhærencer</w:t>
                            </w:r>
                            <w:r w:rsidR="002A450D" w:rsidRPr="004860BC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4D979F51" w14:textId="37D74865" w:rsidR="00343D7E" w:rsidRPr="00BA07BF" w:rsidRDefault="00343D7E" w:rsidP="00343D7E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Verdana" w:hAnsi="Verdana"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  <w:lang w:val="en-US"/>
                              </w:rPr>
                              <w:t>Arvævsbehandling</w:t>
                            </w:r>
                            <w:proofErr w:type="spellEnd"/>
                            <w:r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 med elastomer.</w:t>
                            </w:r>
                          </w:p>
                          <w:p w14:paraId="7AF6EC35" w14:textId="77777777" w:rsidR="006D52E8" w:rsidRPr="00BA07BF" w:rsidRDefault="006D52E8" w:rsidP="00AF6B77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</w:pPr>
                            <w:r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Træn med let flekterede MCP-led for at fremme ekstension I PIP-led og mindske maksimalt træk I ar. </w:t>
                            </w:r>
                          </w:p>
                          <w:p w14:paraId="6DD0B792" w14:textId="4F381B42" w:rsidR="00AF6B77" w:rsidRPr="00BC5ECB" w:rsidRDefault="00343D7E" w:rsidP="00BC5ECB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</w:pPr>
                            <w:r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Stigende belastning indenfor smertegrænsen. </w:t>
                            </w:r>
                            <w:r w:rsidR="006933CF"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putty</w:t>
                            </w:r>
                            <w:proofErr w:type="spellEnd"/>
                            <w:r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digiflex</w:t>
                            </w:r>
                            <w:proofErr w:type="spellEnd"/>
                            <w:r w:rsidRPr="00BA07BF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, klemmer)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6D89E" id="Text Box 2" o:spid="_x0000_s1032" type="#_x0000_t202" style="position:absolute;margin-left:0;margin-top:.65pt;width:197.2pt;height:220.5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">
                <v:textbox>
                  <w:txbxContent>
                    <w:p w14:paraId="0A2C38D4" w14:textId="20A8D957" w:rsidR="004860BC" w:rsidRPr="00BB0727" w:rsidRDefault="004860BC" w:rsidP="00BB0727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Individuel intervention/</w:t>
                      </w:r>
                      <w:r w:rsidR="00BB0727" w:rsidRPr="00BB0727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Opfølgning</w:t>
                      </w:r>
                      <w:r w:rsidR="00BB0727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:</w:t>
                      </w:r>
                    </w:p>
                    <w:p w14:paraId="08A6972E" w14:textId="77777777" w:rsidR="004860BC" w:rsidRPr="004860BC" w:rsidRDefault="004860BC" w:rsidP="004860BC">
                      <w:pPr>
                        <w:pStyle w:val="Listeafsnit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 w:rsidRPr="00B347CC">
                        <w:rPr>
                          <w:rFonts w:ascii="Verdana" w:hAnsi="Verdana"/>
                          <w:sz w:val="18"/>
                          <w:szCs w:val="18"/>
                        </w:rPr>
                        <w:t>Kontrol/kontinuerligt og superviseret genoptræningsforløb.</w:t>
                      </w:r>
                    </w:p>
                    <w:p w14:paraId="321247D9" w14:textId="6B73C47F" w:rsidR="004860BC" w:rsidRPr="00B347CC" w:rsidRDefault="004860BC" w:rsidP="004860BC">
                      <w:pPr>
                        <w:pStyle w:val="Listeafsnit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 w:rsidRPr="00B347CC">
                        <w:rPr>
                          <w:rFonts w:ascii="Verdana" w:hAnsi="Verdana"/>
                          <w:sz w:val="18"/>
                          <w:szCs w:val="18"/>
                        </w:rPr>
                        <w:t>Instruktion i øvelsesprogram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1F7CAD4A" w14:textId="46D8AC75" w:rsidR="002F1CE4" w:rsidRPr="004860BC" w:rsidRDefault="00BB0727" w:rsidP="004860BC">
                      <w:pPr>
                        <w:pStyle w:val="Listeafsnit"/>
                        <w:numPr>
                          <w:ilvl w:val="0"/>
                          <w:numId w:val="7"/>
                        </w:numPr>
                        <w:rPr>
                          <w:rFonts w:ascii="Verdana" w:hAnsi="Verdana" w:cstheme="minorHAnsi"/>
                          <w:sz w:val="18"/>
                          <w:szCs w:val="18"/>
                        </w:rPr>
                      </w:pPr>
                      <w:r w:rsidRPr="004860BC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S</w:t>
                      </w:r>
                      <w:r w:rsidR="0034611E" w:rsidRPr="004860BC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merter</w:t>
                      </w:r>
                      <w:r w:rsidR="001C633E" w:rsidRPr="004860BC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 VAS eller NRS. </w:t>
                      </w:r>
                      <w:r w:rsidRPr="004860BC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br/>
                        <w:t>Ø</w:t>
                      </w:r>
                      <w:r w:rsidR="00343D7E" w:rsidRPr="004860BC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dem og adhærencer</w:t>
                      </w:r>
                      <w:r w:rsidR="002A450D" w:rsidRPr="004860BC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4D979F51" w14:textId="37D74865" w:rsidR="00343D7E" w:rsidRPr="00BA07BF" w:rsidRDefault="00343D7E" w:rsidP="00343D7E">
                      <w:pPr>
                        <w:pStyle w:val="Listeafsnit"/>
                        <w:numPr>
                          <w:ilvl w:val="0"/>
                          <w:numId w:val="7"/>
                        </w:numPr>
                        <w:rPr>
                          <w:rFonts w:ascii="Verdana" w:hAnsi="Verdana" w:cstheme="minorHAnsi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A07BF">
                        <w:rPr>
                          <w:rFonts w:ascii="Verdana" w:hAnsi="Verdana" w:cstheme="minorHAnsi"/>
                          <w:sz w:val="18"/>
                          <w:szCs w:val="18"/>
                          <w:lang w:val="en-US"/>
                        </w:rPr>
                        <w:t>Arvævsbehandling</w:t>
                      </w:r>
                      <w:proofErr w:type="spellEnd"/>
                      <w:r w:rsidRPr="00BA07BF">
                        <w:rPr>
                          <w:rFonts w:ascii="Verdana" w:hAnsi="Verdana" w:cstheme="minorHAnsi"/>
                          <w:sz w:val="18"/>
                          <w:szCs w:val="18"/>
                          <w:lang w:val="en-US"/>
                        </w:rPr>
                        <w:t xml:space="preserve"> med elastomer.</w:t>
                      </w:r>
                    </w:p>
                    <w:p w14:paraId="7AF6EC35" w14:textId="77777777" w:rsidR="006D52E8" w:rsidRPr="00BA07BF" w:rsidRDefault="006D52E8" w:rsidP="00AF6B77">
                      <w:pPr>
                        <w:pStyle w:val="Listeafsnit"/>
                        <w:numPr>
                          <w:ilvl w:val="0"/>
                          <w:numId w:val="7"/>
                        </w:numPr>
                        <w:rPr>
                          <w:rFonts w:ascii="Verdana" w:hAnsi="Verdana" w:cstheme="minorHAnsi"/>
                          <w:sz w:val="18"/>
                          <w:szCs w:val="18"/>
                        </w:rPr>
                      </w:pPr>
                      <w:r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Træn med let flekterede MCP-led for at fremme ekstension I PIP-led og mindske maksimalt træk I ar. </w:t>
                      </w:r>
                    </w:p>
                    <w:p w14:paraId="6DD0B792" w14:textId="4F381B42" w:rsidR="00AF6B77" w:rsidRPr="00BC5ECB" w:rsidRDefault="00343D7E" w:rsidP="00BC5ECB">
                      <w:pPr>
                        <w:pStyle w:val="Listeafsnit"/>
                        <w:numPr>
                          <w:ilvl w:val="0"/>
                          <w:numId w:val="7"/>
                        </w:numPr>
                        <w:rPr>
                          <w:rFonts w:ascii="Verdana" w:hAnsi="Verdana" w:cstheme="minorHAnsi"/>
                          <w:sz w:val="18"/>
                          <w:szCs w:val="18"/>
                        </w:rPr>
                      </w:pPr>
                      <w:r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Stigende belastning indenfor smertegrænsen. </w:t>
                      </w:r>
                      <w:r w:rsidR="006933CF"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br/>
                      </w:r>
                      <w:r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putty</w:t>
                      </w:r>
                      <w:proofErr w:type="spellEnd"/>
                      <w:r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digiflex</w:t>
                      </w:r>
                      <w:proofErr w:type="spellEnd"/>
                      <w:r w:rsidRPr="00BA07BF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, klemmer)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0053CF" w14:textId="2954A9D7" w:rsidR="003E2B55" w:rsidRDefault="003E2B55">
      <w:pPr>
        <w:rPr>
          <w:rFonts w:cstheme="minorHAnsi"/>
        </w:rPr>
      </w:pPr>
    </w:p>
    <w:p w14:paraId="3ADEDD3F" w14:textId="4553039B" w:rsidR="007160A0" w:rsidRPr="007160A0" w:rsidRDefault="007160A0" w:rsidP="007160A0">
      <w:pPr>
        <w:rPr>
          <w:rFonts w:cstheme="minorHAnsi"/>
        </w:rPr>
      </w:pPr>
    </w:p>
    <w:p w14:paraId="63360CD0" w14:textId="1D61973A" w:rsidR="007160A0" w:rsidRPr="007160A0" w:rsidRDefault="00C364B9" w:rsidP="007160A0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3F35580" wp14:editId="0DD1C267">
                <wp:simplePos x="0" y="0"/>
                <wp:positionH relativeFrom="column">
                  <wp:posOffset>2507046</wp:posOffset>
                </wp:positionH>
                <wp:positionV relativeFrom="paragraph">
                  <wp:posOffset>314903</wp:posOffset>
                </wp:positionV>
                <wp:extent cx="491879" cy="0"/>
                <wp:effectExtent l="0" t="0" r="0" b="0"/>
                <wp:wrapNone/>
                <wp:docPr id="1397781273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879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6A099A24" id="Lige forbindelse 5" o:spid="_x0000_s1026" style="position:absolute;z-index:251666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4pt,24.8pt" to="236.1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" strokecolor="black [3200]" strokeweight="1.5pt">
                <v:stroke dashstyle="dash"/>
              </v:line>
            </w:pict>
          </mc:Fallback>
        </mc:AlternateContent>
      </w:r>
    </w:p>
    <w:p w14:paraId="459621E6" w14:textId="65BD063E" w:rsidR="007160A0" w:rsidRPr="007160A0" w:rsidRDefault="007160A0" w:rsidP="007160A0">
      <w:pPr>
        <w:rPr>
          <w:rFonts w:cstheme="minorHAnsi"/>
        </w:rPr>
      </w:pPr>
    </w:p>
    <w:p w14:paraId="1716E6D1" w14:textId="33D7F2E2" w:rsidR="007160A0" w:rsidRPr="007160A0" w:rsidRDefault="007160A0" w:rsidP="007160A0">
      <w:pPr>
        <w:rPr>
          <w:rFonts w:cstheme="minorHAnsi"/>
        </w:rPr>
      </w:pPr>
    </w:p>
    <w:p w14:paraId="2932BEF7" w14:textId="66AFA0C3" w:rsidR="007160A0" w:rsidRPr="007160A0" w:rsidRDefault="007160A0" w:rsidP="007160A0">
      <w:pPr>
        <w:rPr>
          <w:rFonts w:cstheme="minorHAnsi"/>
        </w:rPr>
      </w:pPr>
    </w:p>
    <w:p w14:paraId="732E3517" w14:textId="5A2BE022" w:rsidR="007160A0" w:rsidRPr="007160A0" w:rsidRDefault="007160A0" w:rsidP="007160A0">
      <w:pPr>
        <w:rPr>
          <w:rFonts w:cstheme="minorHAnsi"/>
        </w:rPr>
      </w:pPr>
    </w:p>
    <w:p w14:paraId="753A2BAE" w14:textId="062F3439" w:rsidR="007160A0" w:rsidRPr="007160A0" w:rsidRDefault="007160A0" w:rsidP="007160A0">
      <w:pPr>
        <w:rPr>
          <w:rFonts w:cstheme="minorHAnsi"/>
        </w:rPr>
      </w:pPr>
    </w:p>
    <w:p w14:paraId="55ED454B" w14:textId="5BF31631" w:rsidR="007160A0" w:rsidRPr="007160A0" w:rsidRDefault="00453CA3" w:rsidP="007160A0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06E5A6A" wp14:editId="56448D95">
                <wp:simplePos x="0" y="0"/>
                <wp:positionH relativeFrom="column">
                  <wp:posOffset>2797243</wp:posOffset>
                </wp:positionH>
                <wp:positionV relativeFrom="paragraph">
                  <wp:posOffset>8117</wp:posOffset>
                </wp:positionV>
                <wp:extent cx="0" cy="304800"/>
                <wp:effectExtent l="76200" t="0" r="57150" b="57150"/>
                <wp:wrapNone/>
                <wp:docPr id="35372213" name="Lige pil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type w14:anchorId="025377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6" o:spid="_x0000_s1026" type="#_x0000_t32" style="position:absolute;margin-left:220.25pt;margin-top:.65pt;width:0;height:24pt;z-index:251667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" strokecolor="black [3040]">
                <v:stroke endarrow="block"/>
              </v:shape>
            </w:pict>
          </mc:Fallback>
        </mc:AlternateContent>
      </w:r>
    </w:p>
    <w:p w14:paraId="23DE4C85" w14:textId="129DB62E" w:rsidR="007160A0" w:rsidRDefault="00453CA3" w:rsidP="007160A0">
      <w:pPr>
        <w:tabs>
          <w:tab w:val="left" w:pos="7186"/>
        </w:tabs>
        <w:rPr>
          <w:rFonts w:cstheme="minorHAnsi"/>
        </w:rPr>
      </w:pPr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417E68F4" wp14:editId="4762BF07">
                <wp:simplePos x="0" y="0"/>
                <wp:positionH relativeFrom="margin">
                  <wp:align>center</wp:align>
                </wp:positionH>
                <wp:positionV relativeFrom="paragraph">
                  <wp:posOffset>6299</wp:posOffset>
                </wp:positionV>
                <wp:extent cx="5634681" cy="708454"/>
                <wp:effectExtent l="0" t="0" r="23495" b="15875"/>
                <wp:wrapNone/>
                <wp:docPr id="2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681" cy="70845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67645" w14:textId="77777777" w:rsidR="009122A5" w:rsidRPr="00E96143" w:rsidRDefault="009122A5" w:rsidP="009122A5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 w:rsidRPr="00E96143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Afslutning/ evt. forlængelse</w:t>
                            </w:r>
                          </w:p>
                          <w:p w14:paraId="15C40A0A" w14:textId="2BAF90C4" w:rsidR="009122A5" w:rsidRPr="00E96143" w:rsidRDefault="009122A5" w:rsidP="009122A5">
                            <w:pPr>
                              <w:pStyle w:val="Listeafsnit"/>
                              <w:spacing w:after="120" w:line="259" w:lineRule="auto"/>
                              <w:ind w:left="0"/>
                              <w:contextualSpacing w:val="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E9614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Faglig vurdering/undersøgelse udført af terapeut om borger skal afsluttes eller forlænges. Vurderingen foretages ud fra borgers udviklingskurve og </w:t>
                            </w:r>
                            <w:proofErr w:type="spellStart"/>
                            <w:r w:rsidRPr="00E9614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profitering</w:t>
                            </w:r>
                            <w:proofErr w:type="spellEnd"/>
                            <w:r w:rsidRPr="00E9614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af genoptræningsforløbet</w:t>
                            </w:r>
                          </w:p>
                          <w:p w14:paraId="1CC1D45D" w14:textId="77777777" w:rsidR="009122A5" w:rsidRPr="00E96143" w:rsidRDefault="009122A5" w:rsidP="009122A5">
                            <w:pPr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E68F4" id="Tekstfelt 2" o:spid="_x0000_s1033" type="#_x0000_t202" style="position:absolute;margin-left:0;margin-top:.5pt;width:443.7pt;height:55.8pt;z-index:251658247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" fillcolor="#dbe5f1 [660]">
                <v:textbox>
                  <w:txbxContent>
                    <w:p w14:paraId="41167645" w14:textId="77777777" w:rsidR="009122A5" w:rsidRPr="00E96143" w:rsidRDefault="009122A5" w:rsidP="009122A5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 w:rsidRPr="00E96143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Afslutning/ evt. forlængelse</w:t>
                      </w:r>
                    </w:p>
                    <w:p w14:paraId="15C40A0A" w14:textId="2BAF90C4" w:rsidR="009122A5" w:rsidRPr="00E96143" w:rsidRDefault="009122A5" w:rsidP="009122A5">
                      <w:pPr>
                        <w:pStyle w:val="Listeafsnit"/>
                        <w:spacing w:after="120" w:line="259" w:lineRule="auto"/>
                        <w:ind w:left="0"/>
                        <w:contextualSpacing w:val="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E96143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Faglig vurdering/undersøgelse udført af terapeut om borger skal afsluttes eller forlænges. Vurderingen foretages ud fra borgers udviklingskurve og </w:t>
                      </w:r>
                      <w:proofErr w:type="spellStart"/>
                      <w:r w:rsidRPr="00E96143">
                        <w:rPr>
                          <w:rFonts w:ascii="Verdana" w:hAnsi="Verdana"/>
                          <w:sz w:val="18"/>
                          <w:szCs w:val="18"/>
                        </w:rPr>
                        <w:t>profitering</w:t>
                      </w:r>
                      <w:proofErr w:type="spellEnd"/>
                      <w:r w:rsidRPr="00E96143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af genoptræningsforløbet</w:t>
                      </w:r>
                    </w:p>
                    <w:p w14:paraId="1CC1D45D" w14:textId="77777777" w:rsidR="009122A5" w:rsidRPr="00E96143" w:rsidRDefault="009122A5" w:rsidP="009122A5">
                      <w:pPr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160A0">
        <w:rPr>
          <w:rFonts w:cstheme="minorHAnsi"/>
        </w:rPr>
        <w:tab/>
      </w:r>
    </w:p>
    <w:p w14:paraId="40114C1A" w14:textId="77777777" w:rsidR="007160A0" w:rsidRDefault="007160A0" w:rsidP="007160A0">
      <w:pPr>
        <w:tabs>
          <w:tab w:val="left" w:pos="7186"/>
        </w:tabs>
        <w:rPr>
          <w:rFonts w:cstheme="minorHAnsi"/>
        </w:rPr>
      </w:pPr>
    </w:p>
    <w:p w14:paraId="21A92486" w14:textId="1C3DDEAB" w:rsidR="00775996" w:rsidRDefault="007160A0" w:rsidP="007160A0">
      <w:pPr>
        <w:tabs>
          <w:tab w:val="left" w:pos="5787"/>
        </w:tabs>
        <w:rPr>
          <w:rFonts w:cstheme="minorHAnsi"/>
        </w:rPr>
      </w:pPr>
      <w:r>
        <w:rPr>
          <w:rFonts w:cstheme="minorHAnsi"/>
        </w:rPr>
        <w:tab/>
      </w:r>
    </w:p>
    <w:p w14:paraId="19812BF6" w14:textId="6D8CA7F7" w:rsidR="005F61C9" w:rsidRDefault="005F61C9" w:rsidP="005F61C9">
      <w:pPr>
        <w:jc w:val="right"/>
      </w:pPr>
      <w:r>
        <w:rPr>
          <w:noProof/>
        </w:rPr>
        <w:lastRenderedPageBreak/>
        <w:drawing>
          <wp:inline distT="0" distB="0" distL="0" distR="0" wp14:anchorId="3B9FEBEF" wp14:editId="61494F73">
            <wp:extent cx="1533333" cy="409524"/>
            <wp:effectExtent l="0" t="0" r="0" b="0"/>
            <wp:docPr id="158346328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46328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3333" cy="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02AFA" w14:textId="39ABFC1A" w:rsidR="005F61C9" w:rsidRPr="00E51E40" w:rsidRDefault="005F61C9" w:rsidP="005F61C9">
      <w:pPr>
        <w:tabs>
          <w:tab w:val="left" w:pos="4662"/>
        </w:tabs>
        <w:rPr>
          <w:rFonts w:ascii="Verdana" w:hAnsi="Verdana"/>
          <w:b/>
          <w:bCs/>
          <w:color w:val="004271"/>
        </w:rPr>
      </w:pPr>
      <w:r w:rsidRPr="00E51E40">
        <w:rPr>
          <w:rFonts w:ascii="Verdana" w:hAnsi="Verdana"/>
          <w:b/>
          <w:bCs/>
          <w:color w:val="004271"/>
        </w:rPr>
        <w:t xml:space="preserve">Genoptræningsforløb for </w:t>
      </w:r>
      <w:proofErr w:type="spellStart"/>
      <w:r>
        <w:rPr>
          <w:rFonts w:ascii="Verdana" w:hAnsi="Verdana"/>
          <w:b/>
          <w:bCs/>
          <w:color w:val="004271"/>
        </w:rPr>
        <w:t>Dupuytren’s</w:t>
      </w:r>
      <w:proofErr w:type="spellEnd"/>
      <w:r w:rsidRPr="00E51E40">
        <w:rPr>
          <w:rFonts w:ascii="Verdana" w:hAnsi="Verdana"/>
          <w:b/>
          <w:bCs/>
          <w:color w:val="004271"/>
        </w:rPr>
        <w:t xml:space="preserve"> </w:t>
      </w:r>
      <w:proofErr w:type="spellStart"/>
      <w:r>
        <w:rPr>
          <w:rFonts w:ascii="Verdana" w:hAnsi="Verdana"/>
          <w:b/>
          <w:bCs/>
          <w:color w:val="004271"/>
        </w:rPr>
        <w:t>kontraktur</w:t>
      </w:r>
      <w:proofErr w:type="spellEnd"/>
    </w:p>
    <w:p w14:paraId="4EFD6B8C" w14:textId="55FF14DC" w:rsidR="005F61C9" w:rsidRPr="00AF27B2" w:rsidRDefault="005F61C9" w:rsidP="00AF27B2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  <w:r w:rsidRPr="00AF27B2">
        <w:rPr>
          <w:rFonts w:ascii="Verdana" w:hAnsi="Verdana"/>
          <w:b/>
          <w:bCs/>
          <w:sz w:val="20"/>
          <w:szCs w:val="20"/>
        </w:rPr>
        <w:t xml:space="preserve">Hvem er målgruppen </w:t>
      </w:r>
    </w:p>
    <w:p w14:paraId="05A7399F" w14:textId="5A01EBDA" w:rsidR="00DE5EE0" w:rsidRPr="00AF27B2" w:rsidRDefault="005F61C9" w:rsidP="00AF27B2">
      <w:pPr>
        <w:spacing w:after="120"/>
        <w:jc w:val="both"/>
        <w:rPr>
          <w:rFonts w:ascii="Verdana" w:hAnsi="Verdana"/>
          <w:sz w:val="20"/>
          <w:szCs w:val="20"/>
        </w:rPr>
      </w:pPr>
      <w:r w:rsidRPr="00AF27B2">
        <w:rPr>
          <w:rFonts w:ascii="Verdana" w:hAnsi="Verdana"/>
          <w:sz w:val="20"/>
          <w:szCs w:val="20"/>
        </w:rPr>
        <w:t xml:space="preserve">Borgere </w:t>
      </w:r>
      <w:r w:rsidR="00875896" w:rsidRPr="00AF27B2">
        <w:rPr>
          <w:rFonts w:ascii="Verdana" w:hAnsi="Verdana"/>
          <w:sz w:val="20"/>
          <w:szCs w:val="20"/>
        </w:rPr>
        <w:t xml:space="preserve">som er behandlet for </w:t>
      </w:r>
      <w:proofErr w:type="spellStart"/>
      <w:r w:rsidR="00875896" w:rsidRPr="00AF27B2">
        <w:rPr>
          <w:rFonts w:ascii="Verdana" w:hAnsi="Verdana"/>
          <w:sz w:val="20"/>
          <w:szCs w:val="20"/>
        </w:rPr>
        <w:t>Dupuytren’s</w:t>
      </w:r>
      <w:proofErr w:type="spellEnd"/>
      <w:r w:rsidR="00875896" w:rsidRPr="00AF27B2">
        <w:rPr>
          <w:rFonts w:ascii="Verdana" w:hAnsi="Verdana"/>
          <w:sz w:val="20"/>
          <w:szCs w:val="20"/>
        </w:rPr>
        <w:t xml:space="preserve"> </w:t>
      </w:r>
      <w:proofErr w:type="spellStart"/>
      <w:r w:rsidR="00875896" w:rsidRPr="00AF27B2">
        <w:rPr>
          <w:rFonts w:ascii="Verdana" w:hAnsi="Verdana"/>
          <w:sz w:val="20"/>
          <w:szCs w:val="20"/>
        </w:rPr>
        <w:t>kontraktur</w:t>
      </w:r>
      <w:proofErr w:type="spellEnd"/>
      <w:r w:rsidR="00875896" w:rsidRPr="00AF27B2">
        <w:rPr>
          <w:rFonts w:ascii="Verdana" w:hAnsi="Verdana"/>
          <w:sz w:val="20"/>
          <w:szCs w:val="20"/>
        </w:rPr>
        <w:t xml:space="preserve"> i hånd og/eller fingre, som </w:t>
      </w:r>
      <w:r w:rsidR="0062218F" w:rsidRPr="00AF27B2">
        <w:rPr>
          <w:rFonts w:ascii="Verdana" w:hAnsi="Verdana"/>
          <w:sz w:val="20"/>
          <w:szCs w:val="20"/>
        </w:rPr>
        <w:t>er behandlet</w:t>
      </w:r>
      <w:r w:rsidR="000F4571" w:rsidRPr="00AF27B2">
        <w:rPr>
          <w:rFonts w:ascii="Verdana" w:hAnsi="Verdana"/>
          <w:sz w:val="20"/>
          <w:szCs w:val="20"/>
        </w:rPr>
        <w:t xml:space="preserve"> med </w:t>
      </w:r>
      <w:proofErr w:type="spellStart"/>
      <w:r w:rsidR="000F4571" w:rsidRPr="00AF27B2">
        <w:rPr>
          <w:rFonts w:ascii="Verdana" w:hAnsi="Verdana"/>
          <w:sz w:val="20"/>
          <w:szCs w:val="20"/>
        </w:rPr>
        <w:t>nålefasciotomi</w:t>
      </w:r>
      <w:proofErr w:type="spellEnd"/>
      <w:r w:rsidR="000F4571" w:rsidRPr="00AF27B2">
        <w:rPr>
          <w:rFonts w:ascii="Verdana" w:hAnsi="Verdana"/>
          <w:sz w:val="20"/>
          <w:szCs w:val="20"/>
        </w:rPr>
        <w:t xml:space="preserve"> eller</w:t>
      </w:r>
      <w:r w:rsidR="0062218F" w:rsidRPr="00AF27B2">
        <w:rPr>
          <w:rFonts w:ascii="Verdana" w:hAnsi="Verdana"/>
          <w:sz w:val="20"/>
          <w:szCs w:val="20"/>
        </w:rPr>
        <w:t xml:space="preserve"> som</w:t>
      </w:r>
      <w:r w:rsidR="000F4571" w:rsidRPr="00AF27B2">
        <w:rPr>
          <w:rFonts w:ascii="Verdana" w:hAnsi="Verdana"/>
          <w:sz w:val="20"/>
          <w:szCs w:val="20"/>
        </w:rPr>
        <w:t xml:space="preserve"> har fået foretaget en operation. </w:t>
      </w:r>
      <w:r w:rsidR="0062218F" w:rsidRPr="00AF27B2">
        <w:rPr>
          <w:rFonts w:ascii="Verdana" w:hAnsi="Verdana"/>
          <w:sz w:val="20"/>
          <w:szCs w:val="20"/>
        </w:rPr>
        <w:t xml:space="preserve">Der kan være tale om førstegangsoperation eller operation efter recidiverende </w:t>
      </w:r>
      <w:proofErr w:type="spellStart"/>
      <w:r w:rsidR="0062218F" w:rsidRPr="00AF27B2">
        <w:rPr>
          <w:rFonts w:ascii="Verdana" w:hAnsi="Verdana"/>
          <w:sz w:val="20"/>
          <w:szCs w:val="20"/>
        </w:rPr>
        <w:t>Dupuytren’s</w:t>
      </w:r>
      <w:proofErr w:type="spellEnd"/>
      <w:r w:rsidR="0062218F" w:rsidRPr="00AF27B2">
        <w:rPr>
          <w:rFonts w:ascii="Verdana" w:hAnsi="Verdana"/>
          <w:sz w:val="20"/>
          <w:szCs w:val="20"/>
        </w:rPr>
        <w:t xml:space="preserve"> </w:t>
      </w:r>
      <w:proofErr w:type="spellStart"/>
      <w:r w:rsidR="0062218F" w:rsidRPr="00AF27B2">
        <w:rPr>
          <w:rFonts w:ascii="Verdana" w:hAnsi="Verdana"/>
          <w:sz w:val="20"/>
          <w:szCs w:val="20"/>
        </w:rPr>
        <w:t>kontraktur</w:t>
      </w:r>
      <w:proofErr w:type="spellEnd"/>
      <w:r w:rsidR="0062218F" w:rsidRPr="00AF27B2">
        <w:rPr>
          <w:rFonts w:ascii="Verdana" w:hAnsi="Verdana"/>
          <w:sz w:val="20"/>
          <w:szCs w:val="20"/>
        </w:rPr>
        <w:t xml:space="preserve">. </w:t>
      </w:r>
    </w:p>
    <w:p w14:paraId="265915CA" w14:textId="77777777" w:rsidR="005A45FB" w:rsidRPr="00AF27B2" w:rsidRDefault="005A45FB" w:rsidP="00AF27B2">
      <w:pPr>
        <w:spacing w:after="120"/>
        <w:jc w:val="both"/>
        <w:rPr>
          <w:rFonts w:ascii="Verdana" w:hAnsi="Verdana"/>
          <w:sz w:val="20"/>
          <w:szCs w:val="20"/>
        </w:rPr>
      </w:pPr>
    </w:p>
    <w:p w14:paraId="6DB68DA3" w14:textId="6AE4176C" w:rsidR="005F61C9" w:rsidRPr="00AF27B2" w:rsidRDefault="005F61C9" w:rsidP="00AF27B2">
      <w:pPr>
        <w:pStyle w:val="Default"/>
        <w:spacing w:after="120" w:line="276" w:lineRule="auto"/>
        <w:jc w:val="both"/>
        <w:rPr>
          <w:b/>
          <w:bCs/>
          <w:sz w:val="20"/>
          <w:szCs w:val="20"/>
        </w:rPr>
      </w:pPr>
      <w:r w:rsidRPr="00AF27B2">
        <w:rPr>
          <w:b/>
          <w:bCs/>
          <w:sz w:val="20"/>
          <w:szCs w:val="20"/>
        </w:rPr>
        <w:t>Opmærksomhedspunkter</w:t>
      </w:r>
    </w:p>
    <w:p w14:paraId="160D86A4" w14:textId="77777777" w:rsidR="00AF27B2" w:rsidRDefault="005F61C9" w:rsidP="00AF27B2">
      <w:pPr>
        <w:pStyle w:val="Default"/>
        <w:spacing w:after="120" w:line="276" w:lineRule="auto"/>
        <w:jc w:val="both"/>
        <w:rPr>
          <w:sz w:val="20"/>
          <w:szCs w:val="20"/>
        </w:rPr>
      </w:pPr>
      <w:r w:rsidRPr="00AF27B2">
        <w:rPr>
          <w:sz w:val="20"/>
          <w:szCs w:val="20"/>
        </w:rPr>
        <w:t xml:space="preserve">Samme operation kan have forskellige restriktioner alt efter læge/sygehus. Nogle læger angiver også mere personrettede restriktioner afhængigt af borgerens problematikker. </w:t>
      </w:r>
    </w:p>
    <w:p w14:paraId="474F598D" w14:textId="4F2EA5FB" w:rsidR="005A45FB" w:rsidRPr="00AF27B2" w:rsidRDefault="005F61C9" w:rsidP="00AF27B2">
      <w:pPr>
        <w:pStyle w:val="Default"/>
        <w:spacing w:after="120" w:line="276" w:lineRule="auto"/>
        <w:jc w:val="both"/>
        <w:rPr>
          <w:sz w:val="20"/>
          <w:szCs w:val="20"/>
        </w:rPr>
      </w:pPr>
      <w:r w:rsidRPr="00AF27B2">
        <w:rPr>
          <w:b/>
          <w:bCs/>
          <w:sz w:val="20"/>
          <w:szCs w:val="20"/>
        </w:rPr>
        <w:t>Følg altid restriktioner i GOP.</w:t>
      </w:r>
    </w:p>
    <w:p w14:paraId="7889200E" w14:textId="4238DE23" w:rsidR="005A45FB" w:rsidRPr="00AF27B2" w:rsidRDefault="005A45FB" w:rsidP="00AF27B2">
      <w:pPr>
        <w:pStyle w:val="Default"/>
        <w:spacing w:after="120" w:line="276" w:lineRule="auto"/>
        <w:jc w:val="both"/>
        <w:rPr>
          <w:b/>
          <w:bCs/>
          <w:sz w:val="20"/>
          <w:szCs w:val="20"/>
        </w:rPr>
      </w:pPr>
    </w:p>
    <w:p w14:paraId="757B22BF" w14:textId="77777777" w:rsidR="005F61C9" w:rsidRPr="00AF27B2" w:rsidRDefault="005F61C9" w:rsidP="00AF27B2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AF27B2">
        <w:rPr>
          <w:rFonts w:ascii="Verdana" w:hAnsi="Verdana"/>
          <w:b/>
          <w:bCs/>
          <w:sz w:val="20"/>
          <w:szCs w:val="20"/>
        </w:rPr>
        <w:t>Hjemmeøvelser</w:t>
      </w:r>
    </w:p>
    <w:p w14:paraId="0FF10116" w14:textId="77777777" w:rsidR="005F61C9" w:rsidRPr="00AF27B2" w:rsidRDefault="005F61C9" w:rsidP="00AF27B2">
      <w:pPr>
        <w:jc w:val="both"/>
        <w:rPr>
          <w:rFonts w:ascii="Verdana" w:hAnsi="Verdana"/>
          <w:sz w:val="20"/>
          <w:szCs w:val="20"/>
        </w:rPr>
      </w:pPr>
      <w:r w:rsidRPr="00AF27B2">
        <w:rPr>
          <w:rFonts w:ascii="Verdana" w:hAnsi="Verdana"/>
          <w:sz w:val="20"/>
          <w:szCs w:val="20"/>
        </w:rPr>
        <w:t xml:space="preserve">Udlever hjemmeøvelser til borger enten udprintet fra </w:t>
      </w:r>
      <w:proofErr w:type="spellStart"/>
      <w:r w:rsidRPr="00AF27B2">
        <w:rPr>
          <w:rFonts w:ascii="Verdana" w:hAnsi="Verdana"/>
          <w:sz w:val="20"/>
          <w:szCs w:val="20"/>
        </w:rPr>
        <w:t>Exorlive</w:t>
      </w:r>
      <w:proofErr w:type="spellEnd"/>
      <w:r w:rsidRPr="00AF27B2">
        <w:rPr>
          <w:rFonts w:ascii="Verdana" w:hAnsi="Verdana"/>
          <w:sz w:val="20"/>
          <w:szCs w:val="20"/>
        </w:rPr>
        <w:t xml:space="preserve"> eller benyt </w:t>
      </w:r>
      <w:proofErr w:type="spellStart"/>
      <w:r w:rsidRPr="00AF27B2">
        <w:rPr>
          <w:rFonts w:ascii="Verdana" w:hAnsi="Verdana"/>
          <w:sz w:val="20"/>
          <w:szCs w:val="20"/>
        </w:rPr>
        <w:t>ExorliveGO</w:t>
      </w:r>
      <w:proofErr w:type="spellEnd"/>
      <w:r w:rsidRPr="00AF27B2">
        <w:rPr>
          <w:rFonts w:ascii="Verdana" w:hAnsi="Verdana"/>
          <w:sz w:val="20"/>
          <w:szCs w:val="20"/>
        </w:rPr>
        <w:t xml:space="preserve"> til at understøtte hjemmetræning/selvtræning. </w:t>
      </w:r>
    </w:p>
    <w:p w14:paraId="2BC35AAC" w14:textId="77777777" w:rsidR="005F61C9" w:rsidRDefault="005F61C9" w:rsidP="005F61C9">
      <w:pPr>
        <w:jc w:val="both"/>
        <w:rPr>
          <w:rFonts w:ascii="Verdana" w:hAnsi="Verdana"/>
          <w:sz w:val="20"/>
          <w:szCs w:val="20"/>
        </w:rPr>
      </w:pPr>
    </w:p>
    <w:p w14:paraId="007A3C60" w14:textId="45A38844" w:rsidR="005F61C9" w:rsidRDefault="005F61C9" w:rsidP="005F61C9">
      <w:pPr>
        <w:jc w:val="both"/>
        <w:rPr>
          <w:rFonts w:ascii="Verdana" w:hAnsi="Verdana"/>
          <w:sz w:val="20"/>
          <w:szCs w:val="20"/>
        </w:rPr>
      </w:pPr>
    </w:p>
    <w:p w14:paraId="6C6AD1B7" w14:textId="04C34A4B" w:rsidR="005F61C9" w:rsidRDefault="005F61C9" w:rsidP="005F61C9">
      <w:pPr>
        <w:jc w:val="both"/>
        <w:rPr>
          <w:rFonts w:ascii="Verdana" w:hAnsi="Verdana"/>
          <w:sz w:val="20"/>
          <w:szCs w:val="20"/>
        </w:rPr>
      </w:pPr>
    </w:p>
    <w:p w14:paraId="51B0750D" w14:textId="76428660" w:rsidR="007160A0" w:rsidRPr="007160A0" w:rsidRDefault="007160A0" w:rsidP="007160A0">
      <w:pPr>
        <w:tabs>
          <w:tab w:val="left" w:pos="5787"/>
        </w:tabs>
        <w:rPr>
          <w:rFonts w:cstheme="minorHAnsi"/>
        </w:rPr>
      </w:pPr>
    </w:p>
    <w:sectPr w:rsidR="007160A0" w:rsidRPr="007160A0" w:rsidSect="003E2B55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4CB80" w14:textId="77777777" w:rsidR="00656734" w:rsidRDefault="00656734" w:rsidP="00EC1094">
      <w:pPr>
        <w:spacing w:after="0" w:line="240" w:lineRule="auto"/>
      </w:pPr>
      <w:r>
        <w:separator/>
      </w:r>
    </w:p>
  </w:endnote>
  <w:endnote w:type="continuationSeparator" w:id="0">
    <w:p w14:paraId="5224232C" w14:textId="77777777" w:rsidR="00656734" w:rsidRDefault="00656734" w:rsidP="00EC1094">
      <w:pPr>
        <w:spacing w:after="0" w:line="240" w:lineRule="auto"/>
      </w:pPr>
      <w:r>
        <w:continuationSeparator/>
      </w:r>
    </w:p>
  </w:endnote>
  <w:endnote w:type="continuationNotice" w:id="1">
    <w:p w14:paraId="1F949D2B" w14:textId="77777777" w:rsidR="00656734" w:rsidRDefault="006567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C2F50" w14:textId="674F1D85" w:rsidR="00EC1094" w:rsidRDefault="00EC1094" w:rsidP="00EC1094">
    <w:pPr>
      <w:pStyle w:val="Sidehoved"/>
      <w:jc w:val="right"/>
    </w:pPr>
    <w:r>
      <w:t xml:space="preserve">Revideret april 2025. </w:t>
    </w:r>
  </w:p>
  <w:p w14:paraId="183FDBD1" w14:textId="77777777" w:rsidR="00EC1094" w:rsidRDefault="00EC1094" w:rsidP="00EC1094">
    <w:pPr>
      <w:pStyle w:val="Sidehoved"/>
    </w:pPr>
  </w:p>
  <w:p w14:paraId="105C13B2" w14:textId="77777777" w:rsidR="00EC1094" w:rsidRDefault="00EC10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6F96A" w14:textId="77777777" w:rsidR="00656734" w:rsidRDefault="00656734" w:rsidP="00EC1094">
      <w:pPr>
        <w:spacing w:after="0" w:line="240" w:lineRule="auto"/>
      </w:pPr>
      <w:r>
        <w:separator/>
      </w:r>
    </w:p>
  </w:footnote>
  <w:footnote w:type="continuationSeparator" w:id="0">
    <w:p w14:paraId="25659AE2" w14:textId="77777777" w:rsidR="00656734" w:rsidRDefault="00656734" w:rsidP="00EC1094">
      <w:pPr>
        <w:spacing w:after="0" w:line="240" w:lineRule="auto"/>
      </w:pPr>
      <w:r>
        <w:continuationSeparator/>
      </w:r>
    </w:p>
  </w:footnote>
  <w:footnote w:type="continuationNotice" w:id="1">
    <w:p w14:paraId="2BB5034C" w14:textId="77777777" w:rsidR="00656734" w:rsidRDefault="0065673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D11"/>
    <w:multiLevelType w:val="hybridMultilevel"/>
    <w:tmpl w:val="3F1EE4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3200D"/>
    <w:multiLevelType w:val="hybridMultilevel"/>
    <w:tmpl w:val="AB80FE8E"/>
    <w:lvl w:ilvl="0" w:tplc="9D12561A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B7491"/>
    <w:multiLevelType w:val="hybridMultilevel"/>
    <w:tmpl w:val="67C44958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33EAA"/>
    <w:multiLevelType w:val="hybridMultilevel"/>
    <w:tmpl w:val="6B9A8F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61CA1"/>
    <w:multiLevelType w:val="hybridMultilevel"/>
    <w:tmpl w:val="EDF8C7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F7B69"/>
    <w:multiLevelType w:val="hybridMultilevel"/>
    <w:tmpl w:val="979CA67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637332"/>
    <w:multiLevelType w:val="hybridMultilevel"/>
    <w:tmpl w:val="2904FB4E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101F0"/>
    <w:multiLevelType w:val="hybridMultilevel"/>
    <w:tmpl w:val="F6A4B622"/>
    <w:lvl w:ilvl="0" w:tplc="9D12561A">
      <w:start w:val="1"/>
      <w:numFmt w:val="bullet"/>
      <w:lvlText w:val="•"/>
      <w:lvlJc w:val="left"/>
      <w:pPr>
        <w:ind w:left="78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6B94247"/>
    <w:multiLevelType w:val="hybridMultilevel"/>
    <w:tmpl w:val="E244FB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F1E90"/>
    <w:multiLevelType w:val="hybridMultilevel"/>
    <w:tmpl w:val="74764614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F2968"/>
    <w:multiLevelType w:val="hybridMultilevel"/>
    <w:tmpl w:val="CFB0176E"/>
    <w:lvl w:ilvl="0" w:tplc="DAD26478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62522"/>
    <w:multiLevelType w:val="hybridMultilevel"/>
    <w:tmpl w:val="9F92544C"/>
    <w:lvl w:ilvl="0" w:tplc="36FCB5D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F267B"/>
    <w:multiLevelType w:val="hybridMultilevel"/>
    <w:tmpl w:val="D9869E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A7E76"/>
    <w:multiLevelType w:val="hybridMultilevel"/>
    <w:tmpl w:val="B7B2C5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D72B6"/>
    <w:multiLevelType w:val="hybridMultilevel"/>
    <w:tmpl w:val="F2682D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D605B"/>
    <w:multiLevelType w:val="hybridMultilevel"/>
    <w:tmpl w:val="BC7A3BFA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D43B7"/>
    <w:multiLevelType w:val="hybridMultilevel"/>
    <w:tmpl w:val="ACC21F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A6710"/>
    <w:multiLevelType w:val="hybridMultilevel"/>
    <w:tmpl w:val="2A904870"/>
    <w:lvl w:ilvl="0" w:tplc="9D12561A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160181">
    <w:abstractNumId w:val="12"/>
  </w:num>
  <w:num w:numId="2" w16cid:durableId="229467826">
    <w:abstractNumId w:val="4"/>
  </w:num>
  <w:num w:numId="3" w16cid:durableId="486171391">
    <w:abstractNumId w:val="13"/>
  </w:num>
  <w:num w:numId="4" w16cid:durableId="1466965205">
    <w:abstractNumId w:val="3"/>
  </w:num>
  <w:num w:numId="5" w16cid:durableId="1630472241">
    <w:abstractNumId w:val="5"/>
  </w:num>
  <w:num w:numId="6" w16cid:durableId="389035156">
    <w:abstractNumId w:val="8"/>
  </w:num>
  <w:num w:numId="7" w16cid:durableId="1364748647">
    <w:abstractNumId w:val="0"/>
  </w:num>
  <w:num w:numId="8" w16cid:durableId="1661889878">
    <w:abstractNumId w:val="7"/>
  </w:num>
  <w:num w:numId="9" w16cid:durableId="1681081570">
    <w:abstractNumId w:val="1"/>
  </w:num>
  <w:num w:numId="10" w16cid:durableId="988366684">
    <w:abstractNumId w:val="9"/>
  </w:num>
  <w:num w:numId="11" w16cid:durableId="420296689">
    <w:abstractNumId w:val="17"/>
  </w:num>
  <w:num w:numId="12" w16cid:durableId="1243566031">
    <w:abstractNumId w:val="15"/>
  </w:num>
  <w:num w:numId="13" w16cid:durableId="986588382">
    <w:abstractNumId w:val="2"/>
  </w:num>
  <w:num w:numId="14" w16cid:durableId="927999283">
    <w:abstractNumId w:val="6"/>
  </w:num>
  <w:num w:numId="15" w16cid:durableId="142357632">
    <w:abstractNumId w:val="16"/>
  </w:num>
  <w:num w:numId="16" w16cid:durableId="476730864">
    <w:abstractNumId w:val="11"/>
  </w:num>
  <w:num w:numId="17" w16cid:durableId="2000188824">
    <w:abstractNumId w:val="14"/>
  </w:num>
  <w:num w:numId="18" w16cid:durableId="14350520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7B4"/>
    <w:rsid w:val="00036BE6"/>
    <w:rsid w:val="00045589"/>
    <w:rsid w:val="000639DC"/>
    <w:rsid w:val="0008510B"/>
    <w:rsid w:val="000854D6"/>
    <w:rsid w:val="000E4560"/>
    <w:rsid w:val="000F4571"/>
    <w:rsid w:val="00102A12"/>
    <w:rsid w:val="001136F5"/>
    <w:rsid w:val="00115E55"/>
    <w:rsid w:val="001214A8"/>
    <w:rsid w:val="00153559"/>
    <w:rsid w:val="00154794"/>
    <w:rsid w:val="00154C57"/>
    <w:rsid w:val="00181DD8"/>
    <w:rsid w:val="001C09B4"/>
    <w:rsid w:val="001C633E"/>
    <w:rsid w:val="00201C3E"/>
    <w:rsid w:val="0020596F"/>
    <w:rsid w:val="0028256E"/>
    <w:rsid w:val="002A450D"/>
    <w:rsid w:val="002B5699"/>
    <w:rsid w:val="002D2B3B"/>
    <w:rsid w:val="002F1CE4"/>
    <w:rsid w:val="002F5812"/>
    <w:rsid w:val="00314B83"/>
    <w:rsid w:val="00335360"/>
    <w:rsid w:val="00343D7E"/>
    <w:rsid w:val="0034611E"/>
    <w:rsid w:val="003853F0"/>
    <w:rsid w:val="00392D1A"/>
    <w:rsid w:val="003B5832"/>
    <w:rsid w:val="003B7FF7"/>
    <w:rsid w:val="003E2B55"/>
    <w:rsid w:val="003E2E9D"/>
    <w:rsid w:val="004066AF"/>
    <w:rsid w:val="00453CA3"/>
    <w:rsid w:val="00482923"/>
    <w:rsid w:val="0048321D"/>
    <w:rsid w:val="004860BC"/>
    <w:rsid w:val="0049645E"/>
    <w:rsid w:val="00497439"/>
    <w:rsid w:val="004B32CD"/>
    <w:rsid w:val="004E389E"/>
    <w:rsid w:val="004F3860"/>
    <w:rsid w:val="00501A20"/>
    <w:rsid w:val="00511205"/>
    <w:rsid w:val="00523751"/>
    <w:rsid w:val="00540AC9"/>
    <w:rsid w:val="0054468B"/>
    <w:rsid w:val="00576097"/>
    <w:rsid w:val="00577756"/>
    <w:rsid w:val="00594667"/>
    <w:rsid w:val="005A45FB"/>
    <w:rsid w:val="005F61C9"/>
    <w:rsid w:val="0062218F"/>
    <w:rsid w:val="00656734"/>
    <w:rsid w:val="00682DC3"/>
    <w:rsid w:val="006933CF"/>
    <w:rsid w:val="006C31CA"/>
    <w:rsid w:val="006D1216"/>
    <w:rsid w:val="006D52E8"/>
    <w:rsid w:val="006E187E"/>
    <w:rsid w:val="006E493F"/>
    <w:rsid w:val="007023EA"/>
    <w:rsid w:val="00704DAF"/>
    <w:rsid w:val="007160A0"/>
    <w:rsid w:val="00767F75"/>
    <w:rsid w:val="00775996"/>
    <w:rsid w:val="0078574B"/>
    <w:rsid w:val="007A5923"/>
    <w:rsid w:val="007D6402"/>
    <w:rsid w:val="007F10C5"/>
    <w:rsid w:val="008370F0"/>
    <w:rsid w:val="00837A1F"/>
    <w:rsid w:val="00846A05"/>
    <w:rsid w:val="008637B4"/>
    <w:rsid w:val="00872E31"/>
    <w:rsid w:val="00875896"/>
    <w:rsid w:val="00877B26"/>
    <w:rsid w:val="008E737D"/>
    <w:rsid w:val="009122A5"/>
    <w:rsid w:val="009A33B6"/>
    <w:rsid w:val="00A13721"/>
    <w:rsid w:val="00A26EF1"/>
    <w:rsid w:val="00A43B28"/>
    <w:rsid w:val="00AC10F6"/>
    <w:rsid w:val="00AD0022"/>
    <w:rsid w:val="00AF27B2"/>
    <w:rsid w:val="00AF5BCD"/>
    <w:rsid w:val="00AF6B77"/>
    <w:rsid w:val="00B606DA"/>
    <w:rsid w:val="00BA07BF"/>
    <w:rsid w:val="00BB0727"/>
    <w:rsid w:val="00BC5ECB"/>
    <w:rsid w:val="00C24229"/>
    <w:rsid w:val="00C364B9"/>
    <w:rsid w:val="00C6052D"/>
    <w:rsid w:val="00C6422F"/>
    <w:rsid w:val="00C73757"/>
    <w:rsid w:val="00CA027A"/>
    <w:rsid w:val="00CB271D"/>
    <w:rsid w:val="00CC1D86"/>
    <w:rsid w:val="00CE74D1"/>
    <w:rsid w:val="00D017F4"/>
    <w:rsid w:val="00D83265"/>
    <w:rsid w:val="00DC0A60"/>
    <w:rsid w:val="00DD1FA3"/>
    <w:rsid w:val="00DE5EE0"/>
    <w:rsid w:val="00DE6760"/>
    <w:rsid w:val="00DF3C7D"/>
    <w:rsid w:val="00E34609"/>
    <w:rsid w:val="00E52AF1"/>
    <w:rsid w:val="00E55CC0"/>
    <w:rsid w:val="00E57D92"/>
    <w:rsid w:val="00E70025"/>
    <w:rsid w:val="00E74047"/>
    <w:rsid w:val="00EB29DE"/>
    <w:rsid w:val="00EC1094"/>
    <w:rsid w:val="00F03218"/>
    <w:rsid w:val="00F278AA"/>
    <w:rsid w:val="00F31730"/>
    <w:rsid w:val="00F51FE7"/>
    <w:rsid w:val="00F72DDC"/>
    <w:rsid w:val="00FE03A1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FDDC"/>
  <w15:docId w15:val="{89C6CB9B-4E07-4758-B8A7-3260AC51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B5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63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637B4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877B2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C10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C1094"/>
  </w:style>
  <w:style w:type="paragraph" w:styleId="Sidefod">
    <w:name w:val="footer"/>
    <w:basedOn w:val="Normal"/>
    <w:link w:val="SidefodTegn"/>
    <w:uiPriority w:val="99"/>
    <w:unhideWhenUsed/>
    <w:rsid w:val="00EC10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C1094"/>
  </w:style>
  <w:style w:type="character" w:styleId="Hyperlink">
    <w:name w:val="Hyperlink"/>
    <w:basedOn w:val="Standardskrifttypeiafsnit"/>
    <w:uiPriority w:val="99"/>
    <w:unhideWhenUsed/>
    <w:rsid w:val="005F61C9"/>
    <w:rPr>
      <w:color w:val="0000FF" w:themeColor="hyperlink"/>
      <w:u w:val="single"/>
    </w:rPr>
  </w:style>
  <w:style w:type="paragraph" w:customStyle="1" w:styleId="Default">
    <w:name w:val="Default"/>
    <w:rsid w:val="005F61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73322F6ACB94D8F4F7FC0C21B376E" ma:contentTypeVersion="13" ma:contentTypeDescription="Create a new document." ma:contentTypeScope="" ma:versionID="9ca718b04ca6101b84c7b1b140fd260c">
  <xsd:schema xmlns:xsd="http://www.w3.org/2001/XMLSchema" xmlns:xs="http://www.w3.org/2001/XMLSchema" xmlns:p="http://schemas.microsoft.com/office/2006/metadata/properties" xmlns:ns1="http://schemas.microsoft.com/sharepoint/v3" xmlns:ns2="6a21452e-962c-4033-b641-edf70aec807a" xmlns:ns3="45d79e0c-a8cc-42f0-a3fc-ed6ffdb592c5" targetNamespace="http://schemas.microsoft.com/office/2006/metadata/properties" ma:root="true" ma:fieldsID="06ffa137fab2189bccc1ab52044c0c85" ns1:_="" ns2:_="" ns3:_="">
    <xsd:import namespace="http://schemas.microsoft.com/sharepoint/v3"/>
    <xsd:import namespace="6a21452e-962c-4033-b641-edf70aec807a"/>
    <xsd:import namespace="45d79e0c-a8cc-42f0-a3fc-ed6ffdb59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1452e-962c-4033-b641-edf70aec8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c56307-c76f-4589-bf4d-7e5ab8845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79e0c-a8cc-42f0-a3fc-ed6ffdb592c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b440736-988d-4c21-9c59-27bdc8447bd5}" ma:internalName="TaxCatchAll" ma:showField="CatchAllData" ma:web="45d79e0c-a8cc-42f0-a3fc-ed6ffdb592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5d79e0c-a8cc-42f0-a3fc-ed6ffdb592c5" xsi:nil="true"/>
    <lcf76f155ced4ddcb4097134ff3c332f xmlns="6a21452e-962c-4033-b641-edf70aec807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FFDF55-2838-4FDE-80C1-DB9D84315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21452e-962c-4033-b641-edf70aec807a"/>
    <ds:schemaRef ds:uri="45d79e0c-a8cc-42f0-a3fc-ed6ffdb59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F9BD08-B004-4AF4-9B3B-984F4C7429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5d79e0c-a8cc-42f0-a3fc-ed6ffdb592c5"/>
    <ds:schemaRef ds:uri="6a21452e-962c-4033-b641-edf70aec807a"/>
  </ds:schemaRefs>
</ds:datastoreItem>
</file>

<file path=customXml/itemProps3.xml><?xml version="1.0" encoding="utf-8"?>
<ds:datastoreItem xmlns:ds="http://schemas.openxmlformats.org/officeDocument/2006/customXml" ds:itemID="{D29770E5-1B6E-4087-8280-1757921EFE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90</Words>
  <Characters>657</Characters>
  <Application>Microsoft Office Word</Application>
  <DocSecurity>0</DocSecurity>
  <Lines>50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Næstved Kommune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cp:lastModifiedBy>Anne Karup Østergaard Nielsen</cp:lastModifiedBy>
  <cp:revision>92</cp:revision>
  <dcterms:created xsi:type="dcterms:W3CDTF">2025-03-14T03:44:00Z</dcterms:created>
  <dcterms:modified xsi:type="dcterms:W3CDTF">2025-04-30T12:10:00Z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0x01010016B73322F6ACB94D8F4F7FC0C21B376E</vt:lpwstr>
  </property>
  <property fmtid="{D5CDD505-2E9C-101B-9397-08002B2CF9AE}" pid="3" name="MediaServiceImageTags">
    <vt:lpwstr/>
  </property>
</Properties>
</file>